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F5" w:rsidRPr="001F46E3" w:rsidRDefault="001F46E3" w:rsidP="0005158F">
      <w:pPr>
        <w:pStyle w:val="Default"/>
        <w:ind w:left="360"/>
        <w:jc w:val="right"/>
      </w:pPr>
      <w:r w:rsidRPr="001F46E3">
        <w:t xml:space="preserve">Приложение </w:t>
      </w:r>
      <w:r w:rsidR="006E4838">
        <w:t>1</w:t>
      </w:r>
    </w:p>
    <w:p w:rsidR="006331F5" w:rsidRPr="00DD4DCA" w:rsidRDefault="006331F5" w:rsidP="006331F5">
      <w:pPr>
        <w:pStyle w:val="Default"/>
        <w:ind w:left="360"/>
        <w:jc w:val="center"/>
        <w:rPr>
          <w:b/>
        </w:rPr>
      </w:pPr>
      <w:r w:rsidRPr="00DD4DCA">
        <w:rPr>
          <w:b/>
        </w:rPr>
        <w:t xml:space="preserve">Мониторинг </w:t>
      </w:r>
      <w:proofErr w:type="gramStart"/>
      <w:r w:rsidRPr="00DD4DCA">
        <w:rPr>
          <w:b/>
        </w:rPr>
        <w:t>оценки показателей качества дошкольного образования</w:t>
      </w:r>
      <w:r w:rsidR="005C119C">
        <w:rPr>
          <w:b/>
        </w:rPr>
        <w:t xml:space="preserve"> Березовского района</w:t>
      </w:r>
      <w:proofErr w:type="gramEnd"/>
      <w:r w:rsidR="005C119C">
        <w:rPr>
          <w:b/>
        </w:rPr>
        <w:t xml:space="preserve"> за 202</w:t>
      </w:r>
      <w:r w:rsidR="008763B1">
        <w:rPr>
          <w:b/>
        </w:rPr>
        <w:t>2</w:t>
      </w:r>
      <w:r w:rsidR="005C119C">
        <w:rPr>
          <w:b/>
        </w:rPr>
        <w:t xml:space="preserve"> год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97"/>
        <w:gridCol w:w="5098"/>
        <w:gridCol w:w="2829"/>
        <w:gridCol w:w="90"/>
        <w:gridCol w:w="2881"/>
        <w:gridCol w:w="3681"/>
      </w:tblGrid>
      <w:tr w:rsidR="006331F5" w:rsidRPr="00DD4DCA" w:rsidTr="00DD4DCA">
        <w:tc>
          <w:tcPr>
            <w:tcW w:w="697" w:type="dxa"/>
            <w:vMerge w:val="restart"/>
          </w:tcPr>
          <w:p w:rsidR="006331F5" w:rsidRPr="00DD4DCA" w:rsidRDefault="006331F5" w:rsidP="006331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6331F5" w:rsidRPr="00DD4DCA" w:rsidRDefault="006331F5" w:rsidP="006331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98" w:type="dxa"/>
            <w:vMerge w:val="restart"/>
          </w:tcPr>
          <w:p w:rsidR="006331F5" w:rsidRPr="00DD4DCA" w:rsidRDefault="006331F5" w:rsidP="006331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5800" w:type="dxa"/>
            <w:gridSpan w:val="3"/>
          </w:tcPr>
          <w:p w:rsidR="006331F5" w:rsidRPr="00DD4DCA" w:rsidRDefault="006331F5" w:rsidP="006331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Критерии </w:t>
            </w:r>
          </w:p>
        </w:tc>
        <w:tc>
          <w:tcPr>
            <w:tcW w:w="3681" w:type="dxa"/>
            <w:vMerge w:val="restart"/>
          </w:tcPr>
          <w:p w:rsidR="006331F5" w:rsidRPr="00DD4DCA" w:rsidRDefault="006331F5" w:rsidP="006331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Подтверждающие документы</w:t>
            </w:r>
          </w:p>
        </w:tc>
      </w:tr>
      <w:tr w:rsidR="00094453" w:rsidRPr="00DD4DCA" w:rsidTr="00DD4DCA">
        <w:tc>
          <w:tcPr>
            <w:tcW w:w="697" w:type="dxa"/>
            <w:vMerge/>
          </w:tcPr>
          <w:p w:rsidR="00094453" w:rsidRPr="00DD4DCA" w:rsidRDefault="00094453" w:rsidP="006331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98" w:type="dxa"/>
            <w:vMerge/>
          </w:tcPr>
          <w:p w:rsidR="00094453" w:rsidRPr="00DD4DCA" w:rsidRDefault="00094453" w:rsidP="006331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00" w:type="dxa"/>
            <w:gridSpan w:val="3"/>
          </w:tcPr>
          <w:p w:rsidR="00094453" w:rsidRPr="00DD4DCA" w:rsidRDefault="00094453" w:rsidP="006331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Количество </w:t>
            </w:r>
            <w:proofErr w:type="gramStart"/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ДОО</w:t>
            </w:r>
            <w:proofErr w:type="gramEnd"/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которых подтвержден данный показатель</w:t>
            </w:r>
          </w:p>
        </w:tc>
        <w:tc>
          <w:tcPr>
            <w:tcW w:w="3681" w:type="dxa"/>
            <w:vMerge/>
          </w:tcPr>
          <w:p w:rsidR="00094453" w:rsidRPr="00DD4DCA" w:rsidRDefault="00094453" w:rsidP="006331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5C1C" w:rsidRPr="00DD4DCA" w:rsidTr="00DD4DCA">
        <w:tc>
          <w:tcPr>
            <w:tcW w:w="697" w:type="dxa"/>
          </w:tcPr>
          <w:p w:rsidR="003D5C1C" w:rsidRPr="00DD4DCA" w:rsidRDefault="003D5C1C" w:rsidP="006331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79" w:type="dxa"/>
            <w:gridSpan w:val="5"/>
            <w:vAlign w:val="center"/>
          </w:tcPr>
          <w:p w:rsidR="003D5C1C" w:rsidRPr="00DD4DCA" w:rsidRDefault="003D5C1C" w:rsidP="003D5C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Качество образовательных программ дошкольного образования</w:t>
            </w:r>
          </w:p>
        </w:tc>
      </w:tr>
      <w:tr w:rsidR="007E5577" w:rsidRPr="00DD4DCA" w:rsidTr="00DD4DCA">
        <w:tc>
          <w:tcPr>
            <w:tcW w:w="697" w:type="dxa"/>
          </w:tcPr>
          <w:p w:rsidR="007E5577" w:rsidRPr="00DD4DCA" w:rsidRDefault="007E5577" w:rsidP="006331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098" w:type="dxa"/>
          </w:tcPr>
          <w:p w:rsidR="007E5577" w:rsidRPr="00DD4DCA" w:rsidRDefault="007E5577" w:rsidP="006331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Наличие основной образовательной программы дошкольного образования, разработанной и утвержденной в ДОО</w:t>
            </w:r>
          </w:p>
        </w:tc>
        <w:tc>
          <w:tcPr>
            <w:tcW w:w="2829" w:type="dxa"/>
          </w:tcPr>
          <w:p w:rsidR="007E5577" w:rsidRPr="00DD4DCA" w:rsidRDefault="007E5577" w:rsidP="000944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71" w:type="dxa"/>
            <w:gridSpan w:val="2"/>
          </w:tcPr>
          <w:p w:rsidR="007E5577" w:rsidRPr="00DD4DCA" w:rsidRDefault="007E5577" w:rsidP="005C119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% </w:t>
            </w:r>
          </w:p>
        </w:tc>
        <w:tc>
          <w:tcPr>
            <w:tcW w:w="3681" w:type="dxa"/>
            <w:vMerge w:val="restart"/>
          </w:tcPr>
          <w:p w:rsidR="007E5577" w:rsidRPr="00DD4DCA" w:rsidRDefault="007E5577" w:rsidP="005C119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Ссылка на приказ утверждающий рекомендации</w:t>
            </w:r>
          </w:p>
        </w:tc>
      </w:tr>
      <w:tr w:rsidR="007E5577" w:rsidRPr="00DD4DCA" w:rsidTr="00DD4DCA">
        <w:tc>
          <w:tcPr>
            <w:tcW w:w="697" w:type="dxa"/>
          </w:tcPr>
          <w:p w:rsidR="007E5577" w:rsidRPr="00DD4DCA" w:rsidRDefault="007E5577" w:rsidP="006331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098" w:type="dxa"/>
          </w:tcPr>
          <w:p w:rsidR="007E5577" w:rsidRPr="00DD4DCA" w:rsidRDefault="007E5577" w:rsidP="006331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Соответствие основной образовательной программы дошкольного образования (ООП ДО) ДОО, требованиям ФГОС </w:t>
            </w:r>
            <w:proofErr w:type="gramStart"/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</w:t>
            </w:r>
            <w:proofErr w:type="gramEnd"/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gramEnd"/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2829" w:type="dxa"/>
          </w:tcPr>
          <w:p w:rsidR="007E5577" w:rsidRPr="00DD4DCA" w:rsidRDefault="008763B1" w:rsidP="00A84A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71" w:type="dxa"/>
            <w:gridSpan w:val="2"/>
          </w:tcPr>
          <w:p w:rsidR="007E5577" w:rsidRPr="00DD4DCA" w:rsidRDefault="008763B1" w:rsidP="00A84A3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  <w:r w:rsidR="007E5577"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% </w:t>
            </w:r>
          </w:p>
        </w:tc>
        <w:tc>
          <w:tcPr>
            <w:tcW w:w="3681" w:type="dxa"/>
            <w:vMerge/>
          </w:tcPr>
          <w:p w:rsidR="007E5577" w:rsidRPr="00DD4DCA" w:rsidRDefault="007E5577" w:rsidP="00542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5C1C" w:rsidRPr="00DD4DCA" w:rsidTr="00DD4DCA">
        <w:tc>
          <w:tcPr>
            <w:tcW w:w="697" w:type="dxa"/>
          </w:tcPr>
          <w:p w:rsidR="003D5C1C" w:rsidRPr="00DD4DCA" w:rsidRDefault="003D5C1C" w:rsidP="006331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79" w:type="dxa"/>
            <w:gridSpan w:val="5"/>
            <w:vAlign w:val="center"/>
          </w:tcPr>
          <w:p w:rsidR="003D5C1C" w:rsidRPr="00DD4DCA" w:rsidRDefault="003D5C1C" w:rsidP="003D5C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7E5577" w:rsidRPr="00DD4DCA" w:rsidTr="00DD4DCA">
        <w:tc>
          <w:tcPr>
            <w:tcW w:w="697" w:type="dxa"/>
          </w:tcPr>
          <w:p w:rsidR="007E5577" w:rsidRPr="00DD4DCA" w:rsidRDefault="007E5577" w:rsidP="006331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098" w:type="dxa"/>
          </w:tcPr>
          <w:p w:rsidR="007E5577" w:rsidRPr="00DD4DCA" w:rsidRDefault="007E5577" w:rsidP="006331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Наличие рабочих программ в ДОО</w:t>
            </w:r>
          </w:p>
        </w:tc>
        <w:tc>
          <w:tcPr>
            <w:tcW w:w="2829" w:type="dxa"/>
          </w:tcPr>
          <w:p w:rsidR="007E5577" w:rsidRPr="00DD4DCA" w:rsidRDefault="001A787C" w:rsidP="00053C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71" w:type="dxa"/>
            <w:gridSpan w:val="2"/>
          </w:tcPr>
          <w:p w:rsidR="007E5577" w:rsidRPr="00DD4DCA" w:rsidRDefault="001A787C" w:rsidP="005C119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  <w:r w:rsidR="007E5577"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% </w:t>
            </w:r>
          </w:p>
        </w:tc>
        <w:tc>
          <w:tcPr>
            <w:tcW w:w="3681" w:type="dxa"/>
            <w:vMerge w:val="restart"/>
          </w:tcPr>
          <w:p w:rsidR="007E5577" w:rsidRPr="00DD4DCA" w:rsidRDefault="007E5577" w:rsidP="00542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Ссылка на приказ утверждающий рекомендации</w:t>
            </w:r>
          </w:p>
        </w:tc>
      </w:tr>
      <w:tr w:rsidR="007E5577" w:rsidRPr="00DD4DCA" w:rsidTr="00DD4DCA">
        <w:tc>
          <w:tcPr>
            <w:tcW w:w="697" w:type="dxa"/>
          </w:tcPr>
          <w:p w:rsidR="007E5577" w:rsidRPr="00DD4DCA" w:rsidRDefault="007E5577" w:rsidP="006331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098" w:type="dxa"/>
          </w:tcPr>
          <w:p w:rsidR="007E5577" w:rsidRPr="00DD4DCA" w:rsidRDefault="007E5577" w:rsidP="00075890">
            <w:pPr>
              <w:pStyle w:val="Default"/>
              <w:jc w:val="both"/>
            </w:pPr>
            <w:r w:rsidRPr="00DD4DCA">
              <w:t xml:space="preserve">Освоение образовательной программы выпускниками ДОО по образовательным областям: </w:t>
            </w:r>
            <w:r w:rsidRPr="00075890">
              <w:rPr>
                <w:sz w:val="20"/>
                <w:szCs w:val="20"/>
              </w:rPr>
              <w:t>«Социально-коммуникативное развитие», «Познавательное развитие», «Речевое развитие», «Художественно-эстетическое развитие», «Физическое развитие»</w:t>
            </w:r>
          </w:p>
        </w:tc>
        <w:tc>
          <w:tcPr>
            <w:tcW w:w="2829" w:type="dxa"/>
          </w:tcPr>
          <w:p w:rsidR="007E5577" w:rsidRPr="00DD4DCA" w:rsidRDefault="00A84A3F" w:rsidP="00053C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71" w:type="dxa"/>
            <w:gridSpan w:val="2"/>
          </w:tcPr>
          <w:p w:rsidR="007E5577" w:rsidRPr="00DD4DCA" w:rsidRDefault="00A84A3F" w:rsidP="005C119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  <w:r w:rsidR="007E5577"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% </w:t>
            </w:r>
          </w:p>
        </w:tc>
        <w:tc>
          <w:tcPr>
            <w:tcW w:w="3681" w:type="dxa"/>
            <w:vMerge/>
          </w:tcPr>
          <w:p w:rsidR="007E5577" w:rsidRPr="00DD4DCA" w:rsidRDefault="007E5577" w:rsidP="00542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94453" w:rsidRPr="00DD4DCA" w:rsidTr="00DD4DCA">
        <w:tc>
          <w:tcPr>
            <w:tcW w:w="697" w:type="dxa"/>
          </w:tcPr>
          <w:p w:rsidR="00094453" w:rsidRPr="00DD4DCA" w:rsidRDefault="00094453" w:rsidP="006331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79" w:type="dxa"/>
            <w:gridSpan w:val="5"/>
          </w:tcPr>
          <w:p w:rsidR="00094453" w:rsidRPr="00DD4DCA" w:rsidRDefault="00094453" w:rsidP="00094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образовательных условий в ДОО </w:t>
            </w:r>
            <w:r w:rsidR="006418B0" w:rsidRPr="00DD4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соответствии с требованиями ФГОС </w:t>
            </w:r>
            <w:proofErr w:type="gramStart"/>
            <w:r w:rsidR="006418B0" w:rsidRPr="00DD4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  <w:r w:rsidR="006418B0" w:rsidRPr="00DD4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4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DD4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кадровые</w:t>
            </w:r>
            <w:proofErr w:type="gramEnd"/>
            <w:r w:rsidRPr="00DD4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условия, развивающая предметно-пространственная среда, психолого-педагогические условия) </w:t>
            </w:r>
          </w:p>
        </w:tc>
      </w:tr>
      <w:tr w:rsidR="00123D74" w:rsidRPr="00DD4DCA" w:rsidTr="00DD4DCA">
        <w:trPr>
          <w:trHeight w:val="383"/>
        </w:trPr>
        <w:tc>
          <w:tcPr>
            <w:tcW w:w="5795" w:type="dxa"/>
            <w:gridSpan w:val="2"/>
          </w:tcPr>
          <w:p w:rsidR="00123D74" w:rsidRPr="00DD4DCA" w:rsidRDefault="00123D74" w:rsidP="008D5413">
            <w:pPr>
              <w:pStyle w:val="Default"/>
              <w:rPr>
                <w:b/>
              </w:rPr>
            </w:pPr>
            <w:r w:rsidRPr="00DD4DCA">
              <w:rPr>
                <w:b/>
              </w:rPr>
              <w:t>Кадров</w:t>
            </w:r>
            <w:r w:rsidR="00231421" w:rsidRPr="00DD4DCA">
              <w:rPr>
                <w:b/>
              </w:rPr>
              <w:t>ые</w:t>
            </w:r>
            <w:r w:rsidRPr="00DD4DCA">
              <w:rPr>
                <w:b/>
              </w:rPr>
              <w:t xml:space="preserve"> </w:t>
            </w:r>
            <w:r w:rsidR="006418B0" w:rsidRPr="00DD4DCA">
              <w:rPr>
                <w:b/>
              </w:rPr>
              <w:t>условия</w:t>
            </w:r>
          </w:p>
        </w:tc>
        <w:tc>
          <w:tcPr>
            <w:tcW w:w="9481" w:type="dxa"/>
            <w:gridSpan w:val="4"/>
          </w:tcPr>
          <w:p w:rsidR="00123D74" w:rsidRPr="00DD4DCA" w:rsidRDefault="00123D74" w:rsidP="004E692D">
            <w:pPr>
              <w:pStyle w:val="Default"/>
              <w:jc w:val="center"/>
            </w:pPr>
            <w:r w:rsidRPr="00DD4DCA">
              <w:t>Количество педагогов</w:t>
            </w:r>
          </w:p>
        </w:tc>
      </w:tr>
      <w:tr w:rsidR="007E5577" w:rsidRPr="00DD4DCA" w:rsidTr="00461C5A">
        <w:trPr>
          <w:trHeight w:val="791"/>
        </w:trPr>
        <w:tc>
          <w:tcPr>
            <w:tcW w:w="697" w:type="dxa"/>
          </w:tcPr>
          <w:p w:rsidR="007E5577" w:rsidRPr="00DD4DCA" w:rsidRDefault="007E5577" w:rsidP="0037361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098" w:type="dxa"/>
          </w:tcPr>
          <w:p w:rsidR="007E5577" w:rsidRPr="00DD4DCA" w:rsidRDefault="007E5577" w:rsidP="00461C5A">
            <w:pPr>
              <w:pStyle w:val="Default"/>
              <w:jc w:val="both"/>
            </w:pPr>
            <w:r w:rsidRPr="00DD4DCA">
              <w:t xml:space="preserve">Аттестация на высшую и первую квалификационную категорию педагогических работников </w:t>
            </w:r>
          </w:p>
        </w:tc>
        <w:tc>
          <w:tcPr>
            <w:tcW w:w="2829" w:type="dxa"/>
          </w:tcPr>
          <w:p w:rsidR="007E5577" w:rsidRPr="00DD4DCA" w:rsidRDefault="007E5577" w:rsidP="001A787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1A78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971" w:type="dxa"/>
            <w:gridSpan w:val="2"/>
          </w:tcPr>
          <w:p w:rsidR="007E5577" w:rsidRPr="00DD4DCA" w:rsidRDefault="001A787C" w:rsidP="00053CC5">
            <w:pPr>
              <w:pStyle w:val="Default"/>
              <w:jc w:val="center"/>
            </w:pPr>
            <w:r>
              <w:t>68</w:t>
            </w:r>
            <w:r w:rsidR="007E5577" w:rsidRPr="00DD4DCA">
              <w:t xml:space="preserve">% </w:t>
            </w:r>
          </w:p>
          <w:p w:rsidR="007E5577" w:rsidRPr="00DD4DCA" w:rsidRDefault="007E5577" w:rsidP="00053CC5">
            <w:pPr>
              <w:pStyle w:val="Default"/>
              <w:jc w:val="center"/>
            </w:pPr>
          </w:p>
        </w:tc>
        <w:tc>
          <w:tcPr>
            <w:tcW w:w="3681" w:type="dxa"/>
            <w:vMerge w:val="restart"/>
          </w:tcPr>
          <w:p w:rsidR="007E5577" w:rsidRPr="00DD4DCA" w:rsidRDefault="007E5577" w:rsidP="00542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Ссылка на приказ утверждающий рекомендации</w:t>
            </w:r>
          </w:p>
        </w:tc>
      </w:tr>
      <w:tr w:rsidR="007E5577" w:rsidRPr="00DD4DCA" w:rsidTr="00461C5A">
        <w:trPr>
          <w:trHeight w:val="834"/>
        </w:trPr>
        <w:tc>
          <w:tcPr>
            <w:tcW w:w="697" w:type="dxa"/>
          </w:tcPr>
          <w:p w:rsidR="007E5577" w:rsidRPr="00DD4DCA" w:rsidRDefault="007E5577" w:rsidP="0037361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098" w:type="dxa"/>
          </w:tcPr>
          <w:p w:rsidR="007E5577" w:rsidRPr="00DD4DCA" w:rsidRDefault="007E5577" w:rsidP="00123D74">
            <w:pPr>
              <w:pStyle w:val="Default"/>
              <w:jc w:val="both"/>
            </w:pPr>
            <w:r w:rsidRPr="00DD4DCA">
              <w:t xml:space="preserve">Педагогические работники, прошедшие курсы повышения квалификации по вопросам ДО </w:t>
            </w:r>
            <w:proofErr w:type="gramStart"/>
            <w:r w:rsidRPr="00DD4DCA">
              <w:t>за</w:t>
            </w:r>
            <w:proofErr w:type="gramEnd"/>
            <w:r w:rsidRPr="00DD4DCA">
              <w:t xml:space="preserve"> последние 3 года</w:t>
            </w:r>
          </w:p>
        </w:tc>
        <w:tc>
          <w:tcPr>
            <w:tcW w:w="2829" w:type="dxa"/>
          </w:tcPr>
          <w:p w:rsidR="007E5577" w:rsidRPr="00DD4DCA" w:rsidRDefault="001A787C" w:rsidP="00053C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971" w:type="dxa"/>
            <w:gridSpan w:val="2"/>
          </w:tcPr>
          <w:p w:rsidR="007E5577" w:rsidRPr="00DD4DCA" w:rsidRDefault="002275C3" w:rsidP="007E5577">
            <w:pPr>
              <w:pStyle w:val="Default"/>
              <w:jc w:val="center"/>
            </w:pPr>
            <w:r>
              <w:t>100</w:t>
            </w:r>
            <w:r w:rsidR="007E5577" w:rsidRPr="00DD4DCA">
              <w:t xml:space="preserve">% </w:t>
            </w:r>
          </w:p>
        </w:tc>
        <w:tc>
          <w:tcPr>
            <w:tcW w:w="3681" w:type="dxa"/>
            <w:vMerge/>
          </w:tcPr>
          <w:p w:rsidR="007E5577" w:rsidRPr="00DD4DCA" w:rsidRDefault="007E5577" w:rsidP="006418B0">
            <w:pPr>
              <w:pStyle w:val="Default"/>
              <w:jc w:val="center"/>
            </w:pPr>
          </w:p>
        </w:tc>
      </w:tr>
      <w:tr w:rsidR="00461C5A" w:rsidRPr="00DD4DCA" w:rsidTr="00075890">
        <w:trPr>
          <w:trHeight w:val="834"/>
        </w:trPr>
        <w:tc>
          <w:tcPr>
            <w:tcW w:w="697" w:type="dxa"/>
          </w:tcPr>
          <w:p w:rsidR="00461C5A" w:rsidRPr="00DD4DCA" w:rsidRDefault="00461C5A" w:rsidP="0037361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098" w:type="dxa"/>
          </w:tcPr>
          <w:p w:rsidR="00461C5A" w:rsidRPr="00DD4DCA" w:rsidRDefault="00461C5A" w:rsidP="00075890">
            <w:pPr>
              <w:pStyle w:val="Default"/>
              <w:jc w:val="both"/>
            </w:pPr>
            <w:r w:rsidRPr="00DD4DCA">
              <w:t xml:space="preserve">Наличие у педагогических работников высшего образования (по профилю деятельности) </w:t>
            </w:r>
          </w:p>
        </w:tc>
        <w:tc>
          <w:tcPr>
            <w:tcW w:w="2829" w:type="dxa"/>
          </w:tcPr>
          <w:p w:rsidR="00461C5A" w:rsidRPr="00DD4DCA" w:rsidRDefault="00461C5A" w:rsidP="000D69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2971" w:type="dxa"/>
            <w:gridSpan w:val="2"/>
          </w:tcPr>
          <w:p w:rsidR="00461C5A" w:rsidRPr="00DD4DCA" w:rsidRDefault="00461C5A" w:rsidP="000D6925">
            <w:pPr>
              <w:pStyle w:val="Default"/>
              <w:jc w:val="center"/>
            </w:pPr>
            <w:r>
              <w:t>52</w:t>
            </w:r>
            <w:r w:rsidRPr="00DD4DCA">
              <w:t xml:space="preserve"> % </w:t>
            </w:r>
          </w:p>
        </w:tc>
        <w:tc>
          <w:tcPr>
            <w:tcW w:w="3681" w:type="dxa"/>
            <w:vMerge/>
          </w:tcPr>
          <w:p w:rsidR="00461C5A" w:rsidRPr="00DD4DCA" w:rsidRDefault="00461C5A" w:rsidP="006418B0">
            <w:pPr>
              <w:pStyle w:val="Default"/>
              <w:jc w:val="center"/>
            </w:pPr>
          </w:p>
        </w:tc>
      </w:tr>
      <w:tr w:rsidR="00461C5A" w:rsidRPr="00DD4DCA" w:rsidTr="00075890">
        <w:trPr>
          <w:trHeight w:val="277"/>
        </w:trPr>
        <w:tc>
          <w:tcPr>
            <w:tcW w:w="697" w:type="dxa"/>
          </w:tcPr>
          <w:p w:rsidR="00461C5A" w:rsidRPr="00DD4DCA" w:rsidRDefault="00461C5A" w:rsidP="00461C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98" w:type="dxa"/>
          </w:tcPr>
          <w:p w:rsidR="00461C5A" w:rsidRPr="002367EE" w:rsidRDefault="00461C5A" w:rsidP="00461C5A">
            <w:pPr>
              <w:pStyle w:val="Default"/>
              <w:jc w:val="both"/>
            </w:pPr>
            <w:r w:rsidRPr="002367EE">
              <w:t>Отсутствие наличие/</w:t>
            </w:r>
            <w:proofErr w:type="spellStart"/>
            <w:r w:rsidRPr="002367EE">
              <w:t>вакантых</w:t>
            </w:r>
            <w:proofErr w:type="spellEnd"/>
            <w:r w:rsidRPr="002367EE">
              <w:t xml:space="preserve">  мест </w:t>
            </w:r>
          </w:p>
        </w:tc>
        <w:tc>
          <w:tcPr>
            <w:tcW w:w="2829" w:type="dxa"/>
          </w:tcPr>
          <w:p w:rsidR="00461C5A" w:rsidRPr="00DD4DCA" w:rsidRDefault="00461C5A" w:rsidP="00461C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209/занято 208/1</w:t>
            </w:r>
          </w:p>
        </w:tc>
        <w:tc>
          <w:tcPr>
            <w:tcW w:w="2971" w:type="dxa"/>
            <w:gridSpan w:val="2"/>
          </w:tcPr>
          <w:p w:rsidR="00461C5A" w:rsidRPr="00DD4DCA" w:rsidRDefault="00461C5A" w:rsidP="00461C5A">
            <w:pPr>
              <w:pStyle w:val="Default"/>
              <w:jc w:val="center"/>
            </w:pPr>
            <w:r>
              <w:t>99,5%</w:t>
            </w:r>
          </w:p>
        </w:tc>
        <w:tc>
          <w:tcPr>
            <w:tcW w:w="3681" w:type="dxa"/>
            <w:vMerge/>
          </w:tcPr>
          <w:p w:rsidR="00461C5A" w:rsidRPr="00DD4DCA" w:rsidRDefault="00461C5A" w:rsidP="00461C5A">
            <w:pPr>
              <w:pStyle w:val="Default"/>
              <w:jc w:val="center"/>
            </w:pPr>
          </w:p>
        </w:tc>
      </w:tr>
      <w:tr w:rsidR="00461C5A" w:rsidRPr="00DD4DCA" w:rsidTr="00075890">
        <w:trPr>
          <w:trHeight w:val="848"/>
        </w:trPr>
        <w:tc>
          <w:tcPr>
            <w:tcW w:w="697" w:type="dxa"/>
          </w:tcPr>
          <w:p w:rsidR="00461C5A" w:rsidRPr="00DD4DCA" w:rsidRDefault="00461C5A" w:rsidP="00461C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098" w:type="dxa"/>
          </w:tcPr>
          <w:p w:rsidR="00461C5A" w:rsidRPr="002367EE" w:rsidRDefault="00461C5A" w:rsidP="00075890">
            <w:pPr>
              <w:pStyle w:val="Default"/>
              <w:jc w:val="both"/>
            </w:pPr>
            <w:r w:rsidRPr="002367EE">
              <w:t xml:space="preserve">Обеспеченность ДОО учебно-вспомогательным персоналом (младшими </w:t>
            </w:r>
            <w:r w:rsidR="00075890">
              <w:t>воспитателями)</w:t>
            </w:r>
          </w:p>
        </w:tc>
        <w:tc>
          <w:tcPr>
            <w:tcW w:w="2829" w:type="dxa"/>
          </w:tcPr>
          <w:p w:rsidR="00461C5A" w:rsidRPr="00DD4DCA" w:rsidRDefault="00461C5A" w:rsidP="00461C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123/123</w:t>
            </w:r>
          </w:p>
        </w:tc>
        <w:tc>
          <w:tcPr>
            <w:tcW w:w="2971" w:type="dxa"/>
            <w:gridSpan w:val="2"/>
          </w:tcPr>
          <w:p w:rsidR="00461C5A" w:rsidRPr="00DD4DCA" w:rsidRDefault="00461C5A" w:rsidP="00461C5A">
            <w:pPr>
              <w:pStyle w:val="Default"/>
              <w:jc w:val="center"/>
            </w:pPr>
            <w:r>
              <w:t>100%</w:t>
            </w:r>
          </w:p>
        </w:tc>
        <w:tc>
          <w:tcPr>
            <w:tcW w:w="3681" w:type="dxa"/>
          </w:tcPr>
          <w:p w:rsidR="00461C5A" w:rsidRPr="00DD4DCA" w:rsidRDefault="00461C5A" w:rsidP="00461C5A">
            <w:pPr>
              <w:pStyle w:val="Default"/>
              <w:jc w:val="center"/>
            </w:pPr>
          </w:p>
        </w:tc>
      </w:tr>
      <w:tr w:rsidR="006167B7" w:rsidRPr="00DD4DCA" w:rsidTr="00075890">
        <w:trPr>
          <w:trHeight w:val="279"/>
        </w:trPr>
        <w:tc>
          <w:tcPr>
            <w:tcW w:w="5795" w:type="dxa"/>
            <w:gridSpan w:val="2"/>
          </w:tcPr>
          <w:p w:rsidR="006167B7" w:rsidRPr="00DD4DCA" w:rsidRDefault="006167B7" w:rsidP="00AE2350">
            <w:pPr>
              <w:pStyle w:val="Default"/>
              <w:jc w:val="both"/>
            </w:pPr>
            <w:r w:rsidRPr="00DD4DCA">
              <w:rPr>
                <w:b/>
                <w:bCs/>
              </w:rPr>
              <w:t>Развивающая предметно-пространственная среда</w:t>
            </w:r>
          </w:p>
        </w:tc>
        <w:tc>
          <w:tcPr>
            <w:tcW w:w="9481" w:type="dxa"/>
            <w:gridSpan w:val="4"/>
          </w:tcPr>
          <w:p w:rsidR="006167B7" w:rsidRPr="00DD4DCA" w:rsidRDefault="006167B7" w:rsidP="006418B0">
            <w:pPr>
              <w:pStyle w:val="Default"/>
              <w:jc w:val="center"/>
            </w:pPr>
          </w:p>
        </w:tc>
      </w:tr>
      <w:tr w:rsidR="00F60640" w:rsidRPr="00DD4DCA" w:rsidTr="00461C5A">
        <w:trPr>
          <w:trHeight w:val="423"/>
        </w:trPr>
        <w:tc>
          <w:tcPr>
            <w:tcW w:w="697" w:type="dxa"/>
          </w:tcPr>
          <w:p w:rsidR="00F60640" w:rsidRPr="00DD4DCA" w:rsidRDefault="00F60640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 w:rsidR="001B457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98" w:type="dxa"/>
          </w:tcPr>
          <w:p w:rsidR="00F60640" w:rsidRPr="00DD4DCA" w:rsidRDefault="00F60640" w:rsidP="00075890">
            <w:pPr>
              <w:pStyle w:val="Default"/>
              <w:jc w:val="both"/>
              <w:rPr>
                <w:b/>
                <w:bCs/>
              </w:rPr>
            </w:pPr>
            <w:proofErr w:type="gramStart"/>
            <w:r w:rsidRPr="00DD4DCA">
              <w:t>Содержательная-насыщенность</w:t>
            </w:r>
            <w:proofErr w:type="gramEnd"/>
            <w:r w:rsidRPr="00DD4DCA">
              <w:t xml:space="preserve"> среды </w:t>
            </w:r>
          </w:p>
        </w:tc>
        <w:tc>
          <w:tcPr>
            <w:tcW w:w="2919" w:type="dxa"/>
            <w:gridSpan w:val="2"/>
          </w:tcPr>
          <w:p w:rsidR="00F60640" w:rsidRPr="00DD4DCA" w:rsidRDefault="001A787C" w:rsidP="00053C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81" w:type="dxa"/>
          </w:tcPr>
          <w:p w:rsidR="00F60640" w:rsidRPr="00DD4DCA" w:rsidRDefault="001A787C" w:rsidP="006D10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  <w:r w:rsidR="00F60640"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% </w:t>
            </w:r>
          </w:p>
        </w:tc>
        <w:tc>
          <w:tcPr>
            <w:tcW w:w="3681" w:type="dxa"/>
            <w:vMerge w:val="restart"/>
          </w:tcPr>
          <w:p w:rsidR="00F60640" w:rsidRPr="00DD4DCA" w:rsidRDefault="00F60640" w:rsidP="00542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Ссылка на приказ утверждающий рекомендации</w:t>
            </w:r>
          </w:p>
        </w:tc>
      </w:tr>
      <w:tr w:rsidR="00F60640" w:rsidRPr="00DD4DCA" w:rsidTr="00461C5A">
        <w:trPr>
          <w:trHeight w:val="431"/>
        </w:trPr>
        <w:tc>
          <w:tcPr>
            <w:tcW w:w="697" w:type="dxa"/>
          </w:tcPr>
          <w:p w:rsidR="00F60640" w:rsidRPr="00DD4DCA" w:rsidRDefault="00F60640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 w:rsidR="001B457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98" w:type="dxa"/>
          </w:tcPr>
          <w:p w:rsidR="00F60640" w:rsidRPr="00DD4DCA" w:rsidRDefault="00F60640" w:rsidP="00075890">
            <w:pPr>
              <w:pStyle w:val="Default"/>
              <w:jc w:val="both"/>
            </w:pPr>
            <w:proofErr w:type="spellStart"/>
            <w:r w:rsidRPr="00DD4DCA">
              <w:t>Трансформируемость</w:t>
            </w:r>
            <w:proofErr w:type="spellEnd"/>
            <w:r w:rsidRPr="00DD4DCA">
              <w:t xml:space="preserve"> пространства </w:t>
            </w:r>
          </w:p>
        </w:tc>
        <w:tc>
          <w:tcPr>
            <w:tcW w:w="2919" w:type="dxa"/>
            <w:gridSpan w:val="2"/>
          </w:tcPr>
          <w:p w:rsidR="00F60640" w:rsidRPr="00DD4DCA" w:rsidRDefault="001A787C" w:rsidP="00053C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81" w:type="dxa"/>
          </w:tcPr>
          <w:p w:rsidR="00F60640" w:rsidRPr="00DD4DCA" w:rsidRDefault="001A787C" w:rsidP="006D10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  <w:r w:rsidR="00F60640"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% </w:t>
            </w:r>
          </w:p>
        </w:tc>
        <w:tc>
          <w:tcPr>
            <w:tcW w:w="3681" w:type="dxa"/>
            <w:vMerge/>
          </w:tcPr>
          <w:p w:rsidR="00F60640" w:rsidRPr="00DD4DCA" w:rsidRDefault="00F60640" w:rsidP="003F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40" w:rsidRPr="00DD4DCA" w:rsidTr="00461C5A">
        <w:trPr>
          <w:trHeight w:val="297"/>
        </w:trPr>
        <w:tc>
          <w:tcPr>
            <w:tcW w:w="697" w:type="dxa"/>
          </w:tcPr>
          <w:p w:rsidR="00F60640" w:rsidRPr="00DD4DCA" w:rsidRDefault="00F60640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 w:rsidR="001B457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98" w:type="dxa"/>
          </w:tcPr>
          <w:p w:rsidR="00F60640" w:rsidRPr="00DD4DCA" w:rsidRDefault="00F60640" w:rsidP="00075890">
            <w:pPr>
              <w:pStyle w:val="Default"/>
              <w:jc w:val="both"/>
            </w:pPr>
            <w:proofErr w:type="spellStart"/>
            <w:r w:rsidRPr="00DD4DCA">
              <w:t>Полифункциональность</w:t>
            </w:r>
            <w:proofErr w:type="spellEnd"/>
            <w:r w:rsidRPr="00DD4DCA">
              <w:t xml:space="preserve"> материалов </w:t>
            </w:r>
          </w:p>
        </w:tc>
        <w:tc>
          <w:tcPr>
            <w:tcW w:w="2919" w:type="dxa"/>
            <w:gridSpan w:val="2"/>
          </w:tcPr>
          <w:p w:rsidR="00F60640" w:rsidRPr="00DD4DCA" w:rsidRDefault="001A787C" w:rsidP="00053C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81" w:type="dxa"/>
          </w:tcPr>
          <w:p w:rsidR="00F60640" w:rsidRPr="00DD4DCA" w:rsidRDefault="001A787C" w:rsidP="006D10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="00F6064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F60640"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% </w:t>
            </w:r>
          </w:p>
        </w:tc>
        <w:tc>
          <w:tcPr>
            <w:tcW w:w="3681" w:type="dxa"/>
            <w:vMerge/>
          </w:tcPr>
          <w:p w:rsidR="00F60640" w:rsidRPr="00DD4DCA" w:rsidRDefault="00F60640" w:rsidP="003F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40" w:rsidRPr="00DD4DCA" w:rsidTr="00075890">
        <w:trPr>
          <w:trHeight w:val="232"/>
        </w:trPr>
        <w:tc>
          <w:tcPr>
            <w:tcW w:w="697" w:type="dxa"/>
          </w:tcPr>
          <w:p w:rsidR="00F60640" w:rsidRPr="00DD4DCA" w:rsidRDefault="00F60640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 w:rsidR="001B457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98" w:type="dxa"/>
          </w:tcPr>
          <w:p w:rsidR="00F60640" w:rsidRPr="00DD4DCA" w:rsidRDefault="00F60640" w:rsidP="00075890">
            <w:pPr>
              <w:pStyle w:val="Default"/>
              <w:jc w:val="both"/>
            </w:pPr>
            <w:r w:rsidRPr="00DD4DCA">
              <w:t xml:space="preserve">Вариативность среды </w:t>
            </w:r>
          </w:p>
        </w:tc>
        <w:tc>
          <w:tcPr>
            <w:tcW w:w="2919" w:type="dxa"/>
            <w:gridSpan w:val="2"/>
          </w:tcPr>
          <w:p w:rsidR="00F60640" w:rsidRPr="00DD4DCA" w:rsidRDefault="001A787C" w:rsidP="00053C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81" w:type="dxa"/>
          </w:tcPr>
          <w:p w:rsidR="00F60640" w:rsidRPr="00DD4DCA" w:rsidRDefault="001A787C" w:rsidP="006D10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  <w:r w:rsidR="00F60640"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% </w:t>
            </w:r>
          </w:p>
        </w:tc>
        <w:tc>
          <w:tcPr>
            <w:tcW w:w="3681" w:type="dxa"/>
            <w:vMerge/>
          </w:tcPr>
          <w:p w:rsidR="00F60640" w:rsidRPr="00DD4DCA" w:rsidRDefault="00F60640" w:rsidP="003F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40" w:rsidRPr="00DD4DCA" w:rsidTr="00461C5A">
        <w:trPr>
          <w:trHeight w:val="299"/>
        </w:trPr>
        <w:tc>
          <w:tcPr>
            <w:tcW w:w="697" w:type="dxa"/>
          </w:tcPr>
          <w:p w:rsidR="00F60640" w:rsidRPr="00DD4DCA" w:rsidRDefault="00F60640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 w:rsidR="001B457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98" w:type="dxa"/>
          </w:tcPr>
          <w:p w:rsidR="00F60640" w:rsidRPr="00DD4DCA" w:rsidRDefault="00F60640" w:rsidP="004C2CF3">
            <w:pPr>
              <w:pStyle w:val="Default"/>
              <w:jc w:val="both"/>
            </w:pPr>
            <w:r w:rsidRPr="00DD4DCA">
              <w:t xml:space="preserve">Доступность среды </w:t>
            </w:r>
          </w:p>
        </w:tc>
        <w:tc>
          <w:tcPr>
            <w:tcW w:w="2919" w:type="dxa"/>
            <w:gridSpan w:val="2"/>
          </w:tcPr>
          <w:p w:rsidR="00F60640" w:rsidRPr="00DD4DCA" w:rsidRDefault="001A787C" w:rsidP="00053C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81" w:type="dxa"/>
          </w:tcPr>
          <w:p w:rsidR="00F60640" w:rsidRPr="00DD4DCA" w:rsidRDefault="001A787C" w:rsidP="006D10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="00F6064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F60640"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% </w:t>
            </w:r>
          </w:p>
        </w:tc>
        <w:tc>
          <w:tcPr>
            <w:tcW w:w="3681" w:type="dxa"/>
            <w:vMerge/>
          </w:tcPr>
          <w:p w:rsidR="00F60640" w:rsidRPr="00DD4DCA" w:rsidRDefault="00F60640" w:rsidP="003F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40" w:rsidRPr="00DD4DCA" w:rsidTr="00075890">
        <w:trPr>
          <w:trHeight w:val="573"/>
        </w:trPr>
        <w:tc>
          <w:tcPr>
            <w:tcW w:w="697" w:type="dxa"/>
          </w:tcPr>
          <w:p w:rsidR="00F60640" w:rsidRPr="00DD4DCA" w:rsidRDefault="00F60640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 w:rsidR="001B457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98" w:type="dxa"/>
          </w:tcPr>
          <w:p w:rsidR="00F60640" w:rsidRPr="00DD4DCA" w:rsidRDefault="00F60640" w:rsidP="003F6EA9">
            <w:pPr>
              <w:pStyle w:val="Default"/>
              <w:jc w:val="both"/>
            </w:pPr>
            <w:r w:rsidRPr="00DD4DCA">
              <w:t xml:space="preserve">Безопасность предметно-пространственной среды </w:t>
            </w:r>
          </w:p>
        </w:tc>
        <w:tc>
          <w:tcPr>
            <w:tcW w:w="2919" w:type="dxa"/>
            <w:gridSpan w:val="2"/>
          </w:tcPr>
          <w:p w:rsidR="00F60640" w:rsidRPr="00DD4DCA" w:rsidRDefault="001A787C" w:rsidP="00053C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81" w:type="dxa"/>
          </w:tcPr>
          <w:p w:rsidR="00F60640" w:rsidRPr="00DD4DCA" w:rsidRDefault="001A787C" w:rsidP="006D10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  <w:r w:rsidR="00F60640"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% </w:t>
            </w:r>
          </w:p>
        </w:tc>
        <w:tc>
          <w:tcPr>
            <w:tcW w:w="3681" w:type="dxa"/>
            <w:vMerge/>
          </w:tcPr>
          <w:p w:rsidR="00F60640" w:rsidRPr="00DD4DCA" w:rsidRDefault="00F60640" w:rsidP="003F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640" w:rsidRPr="00DD4DCA" w:rsidTr="00DD4DCA">
        <w:trPr>
          <w:trHeight w:val="382"/>
        </w:trPr>
        <w:tc>
          <w:tcPr>
            <w:tcW w:w="5795" w:type="dxa"/>
            <w:gridSpan w:val="2"/>
          </w:tcPr>
          <w:p w:rsidR="00F60640" w:rsidRPr="00DD4DCA" w:rsidRDefault="00F60640" w:rsidP="007120CB">
            <w:pPr>
              <w:pStyle w:val="Default"/>
              <w:jc w:val="both"/>
            </w:pPr>
            <w:r w:rsidRPr="00DD4DCA">
              <w:rPr>
                <w:b/>
                <w:bCs/>
              </w:rPr>
              <w:t>Психолого-педагогические условия</w:t>
            </w:r>
          </w:p>
        </w:tc>
        <w:tc>
          <w:tcPr>
            <w:tcW w:w="2919" w:type="dxa"/>
            <w:gridSpan w:val="2"/>
          </w:tcPr>
          <w:p w:rsidR="00F60640" w:rsidRPr="00DD4DCA" w:rsidRDefault="00F60640" w:rsidP="00053C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1" w:type="dxa"/>
          </w:tcPr>
          <w:p w:rsidR="00F60640" w:rsidRPr="00DD4DCA" w:rsidRDefault="00F60640" w:rsidP="00053C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1" w:type="dxa"/>
          </w:tcPr>
          <w:p w:rsidR="00F60640" w:rsidRPr="00DD4DCA" w:rsidRDefault="00F60640" w:rsidP="003F6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9A" w:rsidRPr="00DD4DCA" w:rsidTr="00DD4DCA">
        <w:trPr>
          <w:trHeight w:val="692"/>
        </w:trPr>
        <w:tc>
          <w:tcPr>
            <w:tcW w:w="697" w:type="dxa"/>
          </w:tcPr>
          <w:p w:rsidR="0093069A" w:rsidRPr="00DD4DCA" w:rsidRDefault="0093069A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  <w:r w:rsidR="001B457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8" w:type="dxa"/>
          </w:tcPr>
          <w:p w:rsidR="0093069A" w:rsidRPr="00F60640" w:rsidRDefault="001A787C" w:rsidP="00F6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образовательной деятельности форм и методов работы с детьми, соответствующих </w:t>
            </w:r>
            <w:r w:rsidR="0046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возрастным и индивидуальным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461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бенностям</w:t>
            </w:r>
          </w:p>
        </w:tc>
        <w:tc>
          <w:tcPr>
            <w:tcW w:w="2919" w:type="dxa"/>
            <w:gridSpan w:val="2"/>
          </w:tcPr>
          <w:p w:rsidR="0093069A" w:rsidRPr="00DD4DCA" w:rsidRDefault="009329A5" w:rsidP="00053C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81" w:type="dxa"/>
          </w:tcPr>
          <w:p w:rsidR="0093069A" w:rsidRPr="00DD4DCA" w:rsidRDefault="009329A5" w:rsidP="00A352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  <w:r w:rsidR="0093069A"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% </w:t>
            </w:r>
          </w:p>
        </w:tc>
        <w:tc>
          <w:tcPr>
            <w:tcW w:w="3681" w:type="dxa"/>
            <w:vMerge w:val="restart"/>
          </w:tcPr>
          <w:p w:rsidR="0093069A" w:rsidRPr="00DD4DCA" w:rsidRDefault="0093069A" w:rsidP="00542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Ссылка на приказ утверждающий рекомендации</w:t>
            </w:r>
          </w:p>
        </w:tc>
      </w:tr>
      <w:tr w:rsidR="001A787C" w:rsidRPr="00DD4DCA" w:rsidTr="00DD4DCA">
        <w:trPr>
          <w:trHeight w:val="692"/>
        </w:trPr>
        <w:tc>
          <w:tcPr>
            <w:tcW w:w="697" w:type="dxa"/>
          </w:tcPr>
          <w:p w:rsidR="001A787C" w:rsidRPr="00DD4DCA" w:rsidRDefault="001A787C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  <w:r w:rsidR="001B457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98" w:type="dxa"/>
          </w:tcPr>
          <w:p w:rsidR="001A787C" w:rsidRPr="00F60640" w:rsidRDefault="001A787C" w:rsidP="000D6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родителей (законных представителей) в 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2919" w:type="dxa"/>
            <w:gridSpan w:val="2"/>
          </w:tcPr>
          <w:p w:rsidR="001A787C" w:rsidRDefault="001B4574" w:rsidP="00053C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81" w:type="dxa"/>
          </w:tcPr>
          <w:p w:rsidR="001A787C" w:rsidRDefault="001B4574" w:rsidP="00A352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3681" w:type="dxa"/>
            <w:vMerge/>
          </w:tcPr>
          <w:p w:rsidR="001A787C" w:rsidRDefault="001A787C" w:rsidP="00542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3069A" w:rsidRPr="00DD4DCA" w:rsidTr="00DD4DCA">
        <w:trPr>
          <w:trHeight w:val="692"/>
        </w:trPr>
        <w:tc>
          <w:tcPr>
            <w:tcW w:w="697" w:type="dxa"/>
          </w:tcPr>
          <w:p w:rsidR="0093069A" w:rsidRPr="00DD4DCA" w:rsidRDefault="0093069A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  <w:r w:rsidR="001B457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98" w:type="dxa"/>
          </w:tcPr>
          <w:p w:rsidR="0093069A" w:rsidRPr="00DD4DCA" w:rsidRDefault="0093069A" w:rsidP="007120CB">
            <w:pPr>
              <w:pStyle w:val="Default"/>
              <w:jc w:val="both"/>
            </w:pPr>
            <w:r w:rsidRPr="00DD4DCA">
              <w:t xml:space="preserve">Поддержка инициативы и самостоятельности детей в специфических для них видах деятельности </w:t>
            </w:r>
          </w:p>
        </w:tc>
        <w:tc>
          <w:tcPr>
            <w:tcW w:w="2919" w:type="dxa"/>
            <w:gridSpan w:val="2"/>
          </w:tcPr>
          <w:p w:rsidR="0093069A" w:rsidRPr="00DD4DCA" w:rsidRDefault="001B4574" w:rsidP="00053C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81" w:type="dxa"/>
          </w:tcPr>
          <w:p w:rsidR="0093069A" w:rsidRPr="00DD4DCA" w:rsidRDefault="001B4574" w:rsidP="00A352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  <w:r w:rsidR="0093069A"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% </w:t>
            </w:r>
          </w:p>
        </w:tc>
        <w:tc>
          <w:tcPr>
            <w:tcW w:w="3681" w:type="dxa"/>
            <w:vMerge/>
          </w:tcPr>
          <w:p w:rsidR="0093069A" w:rsidRPr="00DD4DCA" w:rsidRDefault="0093069A" w:rsidP="00806B3F">
            <w:pPr>
              <w:jc w:val="center"/>
              <w:rPr>
                <w:sz w:val="24"/>
                <w:szCs w:val="24"/>
              </w:rPr>
            </w:pPr>
          </w:p>
        </w:tc>
      </w:tr>
      <w:tr w:rsidR="0093069A" w:rsidRPr="00DD4DCA" w:rsidTr="00DD4DCA">
        <w:trPr>
          <w:trHeight w:val="692"/>
        </w:trPr>
        <w:tc>
          <w:tcPr>
            <w:tcW w:w="697" w:type="dxa"/>
          </w:tcPr>
          <w:p w:rsidR="0093069A" w:rsidRPr="00DD4DCA" w:rsidRDefault="0093069A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  <w:r w:rsidR="001B457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98" w:type="dxa"/>
          </w:tcPr>
          <w:p w:rsidR="0093069A" w:rsidRPr="00DD4DCA" w:rsidRDefault="0093069A" w:rsidP="007120CB">
            <w:pPr>
              <w:pStyle w:val="Default"/>
              <w:jc w:val="both"/>
            </w:pPr>
            <w:r w:rsidRPr="00DD4DCA">
              <w:t xml:space="preserve">Защита детей от всех форм физического и психического насилия </w:t>
            </w:r>
          </w:p>
        </w:tc>
        <w:tc>
          <w:tcPr>
            <w:tcW w:w="2919" w:type="dxa"/>
            <w:gridSpan w:val="2"/>
          </w:tcPr>
          <w:p w:rsidR="0093069A" w:rsidRPr="00DD4DCA" w:rsidRDefault="001B4574" w:rsidP="00053C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81" w:type="dxa"/>
          </w:tcPr>
          <w:p w:rsidR="0093069A" w:rsidRPr="00DD4DCA" w:rsidRDefault="001B4574" w:rsidP="009306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  <w:r w:rsidR="0093069A"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% </w:t>
            </w:r>
          </w:p>
        </w:tc>
        <w:tc>
          <w:tcPr>
            <w:tcW w:w="3681" w:type="dxa"/>
            <w:vMerge/>
          </w:tcPr>
          <w:p w:rsidR="0093069A" w:rsidRPr="00DD4DCA" w:rsidRDefault="0093069A" w:rsidP="00806B3F">
            <w:pPr>
              <w:jc w:val="center"/>
              <w:rPr>
                <w:sz w:val="24"/>
                <w:szCs w:val="24"/>
              </w:rPr>
            </w:pPr>
          </w:p>
        </w:tc>
      </w:tr>
      <w:tr w:rsidR="0093069A" w:rsidRPr="00DD4DCA" w:rsidTr="00DD4DCA">
        <w:trPr>
          <w:trHeight w:val="692"/>
        </w:trPr>
        <w:tc>
          <w:tcPr>
            <w:tcW w:w="697" w:type="dxa"/>
          </w:tcPr>
          <w:p w:rsidR="0093069A" w:rsidRPr="00DD4DCA" w:rsidRDefault="0093069A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  <w:r w:rsidR="001B457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98" w:type="dxa"/>
          </w:tcPr>
          <w:p w:rsidR="0093069A" w:rsidRPr="0093069A" w:rsidRDefault="0093069A" w:rsidP="0093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взрослых к человеческому достоинству детей, формирование и поддержка их положительной самооценки</w:t>
            </w:r>
          </w:p>
        </w:tc>
        <w:tc>
          <w:tcPr>
            <w:tcW w:w="2919" w:type="dxa"/>
            <w:gridSpan w:val="2"/>
          </w:tcPr>
          <w:p w:rsidR="0093069A" w:rsidRPr="00DD4DCA" w:rsidRDefault="001B4574" w:rsidP="00542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81" w:type="dxa"/>
          </w:tcPr>
          <w:p w:rsidR="0093069A" w:rsidRPr="00DD4DCA" w:rsidRDefault="001B4574" w:rsidP="00542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  <w:r w:rsidR="0093069A"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% </w:t>
            </w:r>
          </w:p>
        </w:tc>
        <w:tc>
          <w:tcPr>
            <w:tcW w:w="3681" w:type="dxa"/>
            <w:vMerge/>
          </w:tcPr>
          <w:p w:rsidR="0093069A" w:rsidRPr="00DD4DCA" w:rsidRDefault="0093069A" w:rsidP="0080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9A" w:rsidRPr="00DD4DCA" w:rsidTr="00075890">
        <w:trPr>
          <w:trHeight w:val="267"/>
        </w:trPr>
        <w:tc>
          <w:tcPr>
            <w:tcW w:w="697" w:type="dxa"/>
          </w:tcPr>
          <w:p w:rsidR="0093069A" w:rsidRDefault="0093069A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  <w:r w:rsidR="001B457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98" w:type="dxa"/>
          </w:tcPr>
          <w:p w:rsidR="0093069A" w:rsidRPr="0093069A" w:rsidRDefault="0093069A" w:rsidP="009306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взрослыми доброжелательного отношения детей друг к другу и взаимодействия детей друг с другом в разных </w:t>
            </w:r>
            <w:r w:rsidRPr="00930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видах деятельности</w:t>
            </w:r>
          </w:p>
        </w:tc>
        <w:tc>
          <w:tcPr>
            <w:tcW w:w="2919" w:type="dxa"/>
            <w:gridSpan w:val="2"/>
          </w:tcPr>
          <w:p w:rsidR="0093069A" w:rsidRPr="00DD4DCA" w:rsidRDefault="001B4574" w:rsidP="00053C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2881" w:type="dxa"/>
          </w:tcPr>
          <w:p w:rsidR="0093069A" w:rsidRPr="00DD4DCA" w:rsidRDefault="001B4574" w:rsidP="00053C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  <w:r w:rsidR="0093069A"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3681" w:type="dxa"/>
            <w:vMerge/>
          </w:tcPr>
          <w:p w:rsidR="0093069A" w:rsidRPr="00DD4DCA" w:rsidRDefault="0093069A" w:rsidP="0080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74" w:rsidRPr="00DD4DCA" w:rsidTr="001B4574">
        <w:trPr>
          <w:trHeight w:val="316"/>
        </w:trPr>
        <w:tc>
          <w:tcPr>
            <w:tcW w:w="697" w:type="dxa"/>
          </w:tcPr>
          <w:p w:rsidR="001B4574" w:rsidRDefault="001B4574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579" w:type="dxa"/>
            <w:gridSpan w:val="5"/>
          </w:tcPr>
          <w:p w:rsidR="001B4574" w:rsidRPr="001B4574" w:rsidRDefault="001B4574" w:rsidP="0080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74">
              <w:rPr>
                <w:rFonts w:ascii="Times New Roman" w:hAnsi="Times New Roman" w:cs="Times New Roman"/>
                <w:b/>
              </w:rPr>
              <w:t>Качество реализации адаптированных основных образовательных программ ДОО</w:t>
            </w:r>
          </w:p>
        </w:tc>
      </w:tr>
      <w:tr w:rsidR="001B4574" w:rsidRPr="00DD4DCA" w:rsidTr="00075890">
        <w:trPr>
          <w:trHeight w:val="539"/>
        </w:trPr>
        <w:tc>
          <w:tcPr>
            <w:tcW w:w="697" w:type="dxa"/>
          </w:tcPr>
          <w:p w:rsidR="001B4574" w:rsidRDefault="001B4574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098" w:type="dxa"/>
          </w:tcPr>
          <w:p w:rsidR="001B4574" w:rsidRPr="002367EE" w:rsidRDefault="001B4574" w:rsidP="001B4574">
            <w:pPr>
              <w:pStyle w:val="Default"/>
              <w:jc w:val="both"/>
            </w:pPr>
            <w:r w:rsidRPr="002367EE">
              <w:t xml:space="preserve">АООП </w:t>
            </w:r>
            <w:proofErr w:type="gramStart"/>
            <w:r w:rsidRPr="002367EE">
              <w:t>ДО</w:t>
            </w:r>
            <w:proofErr w:type="gramEnd"/>
            <w:r w:rsidRPr="002367EE">
              <w:t xml:space="preserve"> в соответствии с требованиями ФГОС ДО</w:t>
            </w:r>
          </w:p>
        </w:tc>
        <w:tc>
          <w:tcPr>
            <w:tcW w:w="2919" w:type="dxa"/>
            <w:gridSpan w:val="2"/>
          </w:tcPr>
          <w:p w:rsidR="001B4574" w:rsidRDefault="001B4574" w:rsidP="001B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81" w:type="dxa"/>
          </w:tcPr>
          <w:p w:rsidR="001B4574" w:rsidRDefault="001B4574" w:rsidP="001B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3681" w:type="dxa"/>
          </w:tcPr>
          <w:p w:rsidR="001B4574" w:rsidRPr="00DD4DCA" w:rsidRDefault="001B4574" w:rsidP="001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74" w:rsidRPr="00DD4DCA" w:rsidTr="00DD4DCA">
        <w:trPr>
          <w:trHeight w:val="692"/>
        </w:trPr>
        <w:tc>
          <w:tcPr>
            <w:tcW w:w="697" w:type="dxa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79" w:type="dxa"/>
            <w:gridSpan w:val="5"/>
          </w:tcPr>
          <w:p w:rsidR="001B4574" w:rsidRPr="00DD4DCA" w:rsidRDefault="001B4574" w:rsidP="001B4574">
            <w:pPr>
              <w:pStyle w:val="Default"/>
              <w:jc w:val="both"/>
            </w:pPr>
            <w:r w:rsidRPr="00DD4DCA">
              <w:rPr>
                <w:b/>
                <w:bCs/>
              </w:rPr>
              <w:t xml:space="preserve"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 </w:t>
            </w:r>
          </w:p>
        </w:tc>
      </w:tr>
      <w:tr w:rsidR="001B4574" w:rsidRPr="00DD4DCA" w:rsidTr="00DD4DCA">
        <w:trPr>
          <w:trHeight w:val="692"/>
        </w:trPr>
        <w:tc>
          <w:tcPr>
            <w:tcW w:w="697" w:type="dxa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098" w:type="dxa"/>
          </w:tcPr>
          <w:p w:rsidR="001B4574" w:rsidRPr="00DD4DCA" w:rsidRDefault="001B4574" w:rsidP="001B4574">
            <w:pPr>
              <w:pStyle w:val="Default"/>
              <w:jc w:val="both"/>
            </w:pPr>
            <w:r w:rsidRPr="00DD4DCA">
              <w:t xml:space="preserve">Наличие единого информационного пространства взаимодействия ДОО с семьей </w:t>
            </w:r>
          </w:p>
        </w:tc>
        <w:tc>
          <w:tcPr>
            <w:tcW w:w="2919" w:type="dxa"/>
            <w:gridSpan w:val="2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81" w:type="dxa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% </w:t>
            </w:r>
          </w:p>
        </w:tc>
        <w:tc>
          <w:tcPr>
            <w:tcW w:w="3681" w:type="dxa"/>
            <w:vMerge w:val="restart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Ссылка на приказ утверждающий рекомендации</w:t>
            </w:r>
          </w:p>
        </w:tc>
      </w:tr>
      <w:tr w:rsidR="001B4574" w:rsidRPr="00DD4DCA" w:rsidTr="00075890">
        <w:trPr>
          <w:trHeight w:val="567"/>
        </w:trPr>
        <w:tc>
          <w:tcPr>
            <w:tcW w:w="697" w:type="dxa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98" w:type="dxa"/>
          </w:tcPr>
          <w:p w:rsidR="001B4574" w:rsidRPr="00DD4DCA" w:rsidRDefault="001B4574" w:rsidP="001B4574">
            <w:pPr>
              <w:pStyle w:val="Default"/>
              <w:jc w:val="both"/>
            </w:pPr>
            <w:r w:rsidRPr="00DD4DCA">
              <w:t xml:space="preserve">Удовлетворенность семьи образовательными услугами </w:t>
            </w:r>
          </w:p>
        </w:tc>
        <w:tc>
          <w:tcPr>
            <w:tcW w:w="2919" w:type="dxa"/>
            <w:gridSpan w:val="2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81" w:type="dxa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% </w:t>
            </w:r>
          </w:p>
        </w:tc>
        <w:tc>
          <w:tcPr>
            <w:tcW w:w="3681" w:type="dxa"/>
            <w:vMerge/>
          </w:tcPr>
          <w:p w:rsidR="001B4574" w:rsidRPr="00DD4DCA" w:rsidRDefault="001B4574" w:rsidP="001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74" w:rsidRPr="00DD4DCA" w:rsidTr="00075890">
        <w:trPr>
          <w:trHeight w:val="561"/>
        </w:trPr>
        <w:tc>
          <w:tcPr>
            <w:tcW w:w="697" w:type="dxa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5098" w:type="dxa"/>
          </w:tcPr>
          <w:p w:rsidR="001B4574" w:rsidRPr="00DD4DCA" w:rsidRDefault="001B4574" w:rsidP="001B4574">
            <w:pPr>
              <w:pStyle w:val="Default"/>
              <w:jc w:val="both"/>
            </w:pPr>
            <w:r w:rsidRPr="00DD4DCA">
              <w:t xml:space="preserve">Индивидуальная поддержка развития детей в семье </w:t>
            </w:r>
          </w:p>
        </w:tc>
        <w:tc>
          <w:tcPr>
            <w:tcW w:w="2919" w:type="dxa"/>
            <w:gridSpan w:val="2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81" w:type="dxa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681" w:type="dxa"/>
            <w:vMerge/>
          </w:tcPr>
          <w:p w:rsidR="001B4574" w:rsidRPr="00DD4DCA" w:rsidRDefault="001B4574" w:rsidP="001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74" w:rsidRPr="00DD4DCA" w:rsidTr="00075890">
        <w:trPr>
          <w:trHeight w:val="555"/>
        </w:trPr>
        <w:tc>
          <w:tcPr>
            <w:tcW w:w="697" w:type="dxa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098" w:type="dxa"/>
          </w:tcPr>
          <w:p w:rsidR="001B4574" w:rsidRPr="00AE2350" w:rsidRDefault="001B4574" w:rsidP="00075890">
            <w:pPr>
              <w:jc w:val="both"/>
            </w:pPr>
            <w:r w:rsidRPr="00AE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нормативно-правовых документов, регламентирующих взаимодействие с семьей</w:t>
            </w:r>
          </w:p>
        </w:tc>
        <w:tc>
          <w:tcPr>
            <w:tcW w:w="2919" w:type="dxa"/>
            <w:gridSpan w:val="2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81" w:type="dxa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% </w:t>
            </w:r>
          </w:p>
        </w:tc>
        <w:tc>
          <w:tcPr>
            <w:tcW w:w="3681" w:type="dxa"/>
            <w:vMerge/>
          </w:tcPr>
          <w:p w:rsidR="001B4574" w:rsidRPr="00DD4DCA" w:rsidRDefault="001B4574" w:rsidP="001B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74" w:rsidRPr="00DD4DCA" w:rsidTr="00DD4DCA">
        <w:trPr>
          <w:trHeight w:val="356"/>
        </w:trPr>
        <w:tc>
          <w:tcPr>
            <w:tcW w:w="697" w:type="dxa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9" w:type="dxa"/>
            <w:gridSpan w:val="5"/>
            <w:vAlign w:val="center"/>
          </w:tcPr>
          <w:p w:rsidR="001B4574" w:rsidRPr="00DD4DCA" w:rsidRDefault="001B4574" w:rsidP="001B4574">
            <w:pPr>
              <w:pStyle w:val="Default"/>
              <w:jc w:val="center"/>
            </w:pPr>
            <w:r w:rsidRPr="00DD4DCA">
              <w:rPr>
                <w:b/>
                <w:bCs/>
              </w:rPr>
              <w:t>Обеспечение здоровья, безопасности, качеству услуг по присмотру и уходу</w:t>
            </w:r>
          </w:p>
        </w:tc>
      </w:tr>
      <w:tr w:rsidR="001B4574" w:rsidRPr="00DD4DCA" w:rsidTr="00075890">
        <w:trPr>
          <w:trHeight w:val="469"/>
        </w:trPr>
        <w:tc>
          <w:tcPr>
            <w:tcW w:w="697" w:type="dxa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098" w:type="dxa"/>
          </w:tcPr>
          <w:p w:rsidR="001B4574" w:rsidRPr="00DD4DCA" w:rsidRDefault="001B4574" w:rsidP="001B4574">
            <w:pPr>
              <w:pStyle w:val="Default"/>
              <w:jc w:val="both"/>
            </w:pPr>
            <w:r w:rsidRPr="00DD4DCA">
              <w:t xml:space="preserve">Наличие мероприятий по сохранению и укреплению здоровья воспитанников </w:t>
            </w:r>
          </w:p>
        </w:tc>
        <w:tc>
          <w:tcPr>
            <w:tcW w:w="2919" w:type="dxa"/>
            <w:gridSpan w:val="2"/>
          </w:tcPr>
          <w:p w:rsidR="001B4574" w:rsidRPr="00DD4DCA" w:rsidRDefault="00270A59" w:rsidP="001B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81" w:type="dxa"/>
          </w:tcPr>
          <w:p w:rsidR="001B4574" w:rsidRPr="00DD4DCA" w:rsidRDefault="00270A59" w:rsidP="001B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  <w:r w:rsidR="001B4574"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% </w:t>
            </w:r>
          </w:p>
        </w:tc>
        <w:tc>
          <w:tcPr>
            <w:tcW w:w="3681" w:type="dxa"/>
            <w:vMerge w:val="restart"/>
          </w:tcPr>
          <w:p w:rsidR="001B4574" w:rsidRPr="00DD4DCA" w:rsidRDefault="001B4574" w:rsidP="001B457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Ссылка на приказ утверждающий рекомендации</w:t>
            </w:r>
          </w:p>
        </w:tc>
      </w:tr>
      <w:tr w:rsidR="001B4574" w:rsidRPr="00DD4DCA" w:rsidTr="00075890">
        <w:trPr>
          <w:trHeight w:val="336"/>
        </w:trPr>
        <w:tc>
          <w:tcPr>
            <w:tcW w:w="697" w:type="dxa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5098" w:type="dxa"/>
          </w:tcPr>
          <w:p w:rsidR="001B4574" w:rsidRPr="00DD4DCA" w:rsidRDefault="001B4574" w:rsidP="001B4574">
            <w:pPr>
              <w:pStyle w:val="Default"/>
              <w:jc w:val="both"/>
            </w:pPr>
            <w:r w:rsidRPr="00DD4DCA">
              <w:t>Обеспечение комплексной безопасности</w:t>
            </w:r>
          </w:p>
        </w:tc>
        <w:tc>
          <w:tcPr>
            <w:tcW w:w="2919" w:type="dxa"/>
            <w:gridSpan w:val="2"/>
          </w:tcPr>
          <w:p w:rsidR="001B4574" w:rsidRPr="00DD4DCA" w:rsidRDefault="00270A59" w:rsidP="001B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81" w:type="dxa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% </w:t>
            </w:r>
          </w:p>
        </w:tc>
        <w:tc>
          <w:tcPr>
            <w:tcW w:w="3681" w:type="dxa"/>
            <w:vMerge/>
          </w:tcPr>
          <w:p w:rsidR="001B4574" w:rsidRPr="00DD4DCA" w:rsidRDefault="001B4574" w:rsidP="001B4574">
            <w:pPr>
              <w:jc w:val="center"/>
              <w:rPr>
                <w:sz w:val="24"/>
                <w:szCs w:val="24"/>
              </w:rPr>
            </w:pPr>
          </w:p>
        </w:tc>
      </w:tr>
      <w:tr w:rsidR="001B4574" w:rsidRPr="00DD4DCA" w:rsidTr="00075890">
        <w:trPr>
          <w:trHeight w:val="553"/>
        </w:trPr>
        <w:tc>
          <w:tcPr>
            <w:tcW w:w="697" w:type="dxa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5098" w:type="dxa"/>
          </w:tcPr>
          <w:p w:rsidR="001B4574" w:rsidRPr="00DD4DCA" w:rsidRDefault="001B4574" w:rsidP="001B4574">
            <w:pPr>
              <w:pStyle w:val="Default"/>
              <w:jc w:val="both"/>
            </w:pPr>
            <w:r w:rsidRPr="00DD4DCA">
              <w:t xml:space="preserve">Обеспечение качества услуг по присмотру и уходу за детьми </w:t>
            </w:r>
          </w:p>
        </w:tc>
        <w:tc>
          <w:tcPr>
            <w:tcW w:w="2919" w:type="dxa"/>
            <w:gridSpan w:val="2"/>
          </w:tcPr>
          <w:p w:rsidR="001B4574" w:rsidRPr="00DD4DCA" w:rsidRDefault="00270A59" w:rsidP="001B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81" w:type="dxa"/>
          </w:tcPr>
          <w:p w:rsidR="001B4574" w:rsidRPr="00DD4DCA" w:rsidRDefault="00270A59" w:rsidP="001B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  <w:r w:rsidR="001B4574"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% </w:t>
            </w:r>
          </w:p>
        </w:tc>
        <w:tc>
          <w:tcPr>
            <w:tcW w:w="3681" w:type="dxa"/>
            <w:vMerge/>
          </w:tcPr>
          <w:p w:rsidR="001B4574" w:rsidRPr="00DD4DCA" w:rsidRDefault="001B4574" w:rsidP="001B4574">
            <w:pPr>
              <w:jc w:val="center"/>
              <w:rPr>
                <w:sz w:val="24"/>
                <w:szCs w:val="24"/>
              </w:rPr>
            </w:pPr>
          </w:p>
        </w:tc>
      </w:tr>
      <w:tr w:rsidR="001B4574" w:rsidRPr="00DD4DCA" w:rsidTr="00DD4DCA">
        <w:trPr>
          <w:trHeight w:val="232"/>
        </w:trPr>
        <w:tc>
          <w:tcPr>
            <w:tcW w:w="697" w:type="dxa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79" w:type="dxa"/>
            <w:gridSpan w:val="5"/>
          </w:tcPr>
          <w:p w:rsidR="001B4574" w:rsidRPr="00DD4DCA" w:rsidRDefault="001B4574" w:rsidP="001B4574">
            <w:pPr>
              <w:pStyle w:val="Default"/>
              <w:jc w:val="both"/>
              <w:rPr>
                <w:b/>
              </w:rPr>
            </w:pPr>
            <w:r w:rsidRPr="00DD4DCA">
              <w:rPr>
                <w:b/>
              </w:rPr>
              <w:t xml:space="preserve">Повышение качества управления в ДОО </w:t>
            </w:r>
          </w:p>
        </w:tc>
      </w:tr>
      <w:tr w:rsidR="001B4574" w:rsidRPr="00DD4DCA" w:rsidTr="00DD4DCA">
        <w:trPr>
          <w:trHeight w:val="692"/>
        </w:trPr>
        <w:tc>
          <w:tcPr>
            <w:tcW w:w="697" w:type="dxa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098" w:type="dxa"/>
          </w:tcPr>
          <w:p w:rsidR="001B4574" w:rsidRPr="00DD4DCA" w:rsidRDefault="001B4574" w:rsidP="00075890">
            <w:pPr>
              <w:pStyle w:val="Default"/>
              <w:jc w:val="both"/>
            </w:pPr>
            <w:r w:rsidRPr="00DD4DCA">
              <w:t xml:space="preserve">Наличие у руководителя требуемого профессионального образования </w:t>
            </w:r>
          </w:p>
        </w:tc>
        <w:tc>
          <w:tcPr>
            <w:tcW w:w="2919" w:type="dxa"/>
            <w:gridSpan w:val="2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81" w:type="dxa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% </w:t>
            </w:r>
          </w:p>
        </w:tc>
        <w:tc>
          <w:tcPr>
            <w:tcW w:w="3681" w:type="dxa"/>
            <w:vMerge w:val="restart"/>
          </w:tcPr>
          <w:p w:rsidR="001B4574" w:rsidRPr="00DD4DCA" w:rsidRDefault="001B4574" w:rsidP="001B457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Ссылка на приказ утверждающий рекомендации</w:t>
            </w:r>
            <w:r w:rsidRPr="00DD4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574" w:rsidRPr="00DD4DCA" w:rsidTr="00075890">
        <w:trPr>
          <w:trHeight w:val="293"/>
        </w:trPr>
        <w:tc>
          <w:tcPr>
            <w:tcW w:w="697" w:type="dxa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5098" w:type="dxa"/>
          </w:tcPr>
          <w:p w:rsidR="001B4574" w:rsidRPr="00DD4DCA" w:rsidRDefault="001B4574" w:rsidP="001B4574">
            <w:pPr>
              <w:pStyle w:val="Default"/>
              <w:jc w:val="both"/>
            </w:pPr>
            <w:r w:rsidRPr="00DD4DCA">
              <w:t>Разработана и функционирует ВСОКО в ДОО</w:t>
            </w:r>
          </w:p>
        </w:tc>
        <w:tc>
          <w:tcPr>
            <w:tcW w:w="2919" w:type="dxa"/>
            <w:gridSpan w:val="2"/>
          </w:tcPr>
          <w:p w:rsidR="001B4574" w:rsidRPr="00DD4DCA" w:rsidRDefault="00270A59" w:rsidP="001B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81" w:type="dxa"/>
          </w:tcPr>
          <w:p w:rsidR="001B4574" w:rsidRPr="00DD4DCA" w:rsidRDefault="00270A59" w:rsidP="001B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  <w:r w:rsidR="001B4574"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% </w:t>
            </w:r>
          </w:p>
        </w:tc>
        <w:tc>
          <w:tcPr>
            <w:tcW w:w="3681" w:type="dxa"/>
            <w:vMerge/>
          </w:tcPr>
          <w:p w:rsidR="001B4574" w:rsidRPr="00DD4DCA" w:rsidRDefault="001B4574" w:rsidP="001B4574">
            <w:pPr>
              <w:jc w:val="center"/>
              <w:rPr>
                <w:sz w:val="24"/>
                <w:szCs w:val="24"/>
              </w:rPr>
            </w:pPr>
          </w:p>
        </w:tc>
      </w:tr>
      <w:tr w:rsidR="001B4574" w:rsidRPr="00DD4DCA" w:rsidTr="00075890">
        <w:trPr>
          <w:trHeight w:val="268"/>
        </w:trPr>
        <w:tc>
          <w:tcPr>
            <w:tcW w:w="697" w:type="dxa"/>
          </w:tcPr>
          <w:p w:rsidR="001B4574" w:rsidRPr="00DD4DCA" w:rsidRDefault="001B4574" w:rsidP="001B457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5098" w:type="dxa"/>
          </w:tcPr>
          <w:p w:rsidR="001B4574" w:rsidRPr="00DD4DCA" w:rsidRDefault="001B4574" w:rsidP="001B4574">
            <w:pPr>
              <w:pStyle w:val="Default"/>
              <w:jc w:val="both"/>
            </w:pPr>
            <w:r w:rsidRPr="00DD4DCA">
              <w:t xml:space="preserve">Наличие программы развития ДОО </w:t>
            </w:r>
          </w:p>
        </w:tc>
        <w:tc>
          <w:tcPr>
            <w:tcW w:w="2919" w:type="dxa"/>
            <w:gridSpan w:val="2"/>
          </w:tcPr>
          <w:p w:rsidR="001B4574" w:rsidRPr="00DD4DCA" w:rsidRDefault="00270A59" w:rsidP="001B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81" w:type="dxa"/>
          </w:tcPr>
          <w:p w:rsidR="001B4574" w:rsidRPr="00DD4DCA" w:rsidRDefault="00270A59" w:rsidP="001B45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  <w:r w:rsidR="001B4574" w:rsidRPr="00DD4DC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% </w:t>
            </w:r>
          </w:p>
        </w:tc>
        <w:tc>
          <w:tcPr>
            <w:tcW w:w="3681" w:type="dxa"/>
            <w:vMerge/>
          </w:tcPr>
          <w:p w:rsidR="001B4574" w:rsidRPr="00DD4DCA" w:rsidRDefault="001B4574" w:rsidP="001B4574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3"/>
      </w:tblGrid>
      <w:tr w:rsidR="00094453" w:rsidRPr="00DD4DCA">
        <w:trPr>
          <w:trHeight w:val="127"/>
        </w:trPr>
        <w:tc>
          <w:tcPr>
            <w:tcW w:w="4183" w:type="dxa"/>
          </w:tcPr>
          <w:p w:rsidR="00094453" w:rsidRPr="00DD4DCA" w:rsidRDefault="00094453" w:rsidP="0009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331F5" w:rsidRPr="00DD4DCA" w:rsidRDefault="006331F5" w:rsidP="006331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A20E0" w:rsidRPr="00DD4DCA" w:rsidRDefault="008A20E0">
      <w:pPr>
        <w:rPr>
          <w:sz w:val="24"/>
          <w:szCs w:val="24"/>
        </w:rPr>
      </w:pPr>
      <w:bookmarkStart w:id="0" w:name="_GoBack"/>
      <w:bookmarkEnd w:id="0"/>
    </w:p>
    <w:sectPr w:rsidR="008A20E0" w:rsidRPr="00DD4DCA" w:rsidSect="006331F5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C9"/>
    <w:rsid w:val="0005158F"/>
    <w:rsid w:val="00075890"/>
    <w:rsid w:val="00094453"/>
    <w:rsid w:val="00102706"/>
    <w:rsid w:val="00123D74"/>
    <w:rsid w:val="001552F2"/>
    <w:rsid w:val="001A787C"/>
    <w:rsid w:val="001B4574"/>
    <w:rsid w:val="001F46E3"/>
    <w:rsid w:val="002275C3"/>
    <w:rsid w:val="00231421"/>
    <w:rsid w:val="00232AFF"/>
    <w:rsid w:val="00270A59"/>
    <w:rsid w:val="0037361B"/>
    <w:rsid w:val="003D5C1C"/>
    <w:rsid w:val="003D72DD"/>
    <w:rsid w:val="003F602E"/>
    <w:rsid w:val="003F6EA9"/>
    <w:rsid w:val="0041657A"/>
    <w:rsid w:val="00461C5A"/>
    <w:rsid w:val="004C2CF3"/>
    <w:rsid w:val="004E692D"/>
    <w:rsid w:val="005831E0"/>
    <w:rsid w:val="005C119C"/>
    <w:rsid w:val="0060266F"/>
    <w:rsid w:val="006167B7"/>
    <w:rsid w:val="006331F5"/>
    <w:rsid w:val="006418B0"/>
    <w:rsid w:val="006D106A"/>
    <w:rsid w:val="006E4838"/>
    <w:rsid w:val="007120CB"/>
    <w:rsid w:val="007B34A9"/>
    <w:rsid w:val="007E5577"/>
    <w:rsid w:val="00806B3F"/>
    <w:rsid w:val="008763B1"/>
    <w:rsid w:val="008A20E0"/>
    <w:rsid w:val="008B3FAF"/>
    <w:rsid w:val="008D5413"/>
    <w:rsid w:val="008F41C9"/>
    <w:rsid w:val="008F5D6A"/>
    <w:rsid w:val="00911250"/>
    <w:rsid w:val="009266E7"/>
    <w:rsid w:val="0093069A"/>
    <w:rsid w:val="009329A5"/>
    <w:rsid w:val="00A21217"/>
    <w:rsid w:val="00A352AE"/>
    <w:rsid w:val="00A84A3F"/>
    <w:rsid w:val="00AE2350"/>
    <w:rsid w:val="00B706F0"/>
    <w:rsid w:val="00B96341"/>
    <w:rsid w:val="00C15127"/>
    <w:rsid w:val="00C95B5E"/>
    <w:rsid w:val="00CC42B8"/>
    <w:rsid w:val="00D27931"/>
    <w:rsid w:val="00D53131"/>
    <w:rsid w:val="00DD4DCA"/>
    <w:rsid w:val="00DE45AB"/>
    <w:rsid w:val="00E75DD1"/>
    <w:rsid w:val="00F36A1A"/>
    <w:rsid w:val="00F60640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1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5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8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1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5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8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712B-A850-4FD4-B30D-5AE51DE6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2021-12-09T09:52:00Z</cp:lastPrinted>
  <dcterms:created xsi:type="dcterms:W3CDTF">2021-07-05T06:43:00Z</dcterms:created>
  <dcterms:modified xsi:type="dcterms:W3CDTF">2023-05-03T09:11:00Z</dcterms:modified>
</cp:coreProperties>
</file>