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62" w:rsidRDefault="00175462" w:rsidP="00175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7330F1" wp14:editId="7D2967B0">
            <wp:simplePos x="0" y="0"/>
            <wp:positionH relativeFrom="column">
              <wp:posOffset>-712470</wp:posOffset>
            </wp:positionH>
            <wp:positionV relativeFrom="paragraph">
              <wp:posOffset>-386715</wp:posOffset>
            </wp:positionV>
            <wp:extent cx="6907530" cy="9763125"/>
            <wp:effectExtent l="0" t="0" r="7620" b="9525"/>
            <wp:wrapTight wrapText="bothSides">
              <wp:wrapPolygon edited="0">
                <wp:start x="0" y="0"/>
                <wp:lineTo x="0" y="21579"/>
                <wp:lineTo x="21564" y="21579"/>
                <wp:lineTo x="21564" y="0"/>
                <wp:lineTo x="0" y="0"/>
              </wp:wrapPolygon>
            </wp:wrapTight>
            <wp:docPr id="2" name="Рисунок 2" descr="O:\Кислобаева В.В\титульник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ислобаева В.В\титульники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0769D" w:rsidRDefault="0090769D" w:rsidP="0090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90769D" w:rsidRDefault="0090769D" w:rsidP="0090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Комплекс основных характеристик образования: объем, содержание, планируемые результаты……</w:t>
      </w:r>
      <w:r w:rsidR="00570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702A7">
        <w:rPr>
          <w:rFonts w:ascii="Times New Roman" w:hAnsi="Times New Roman" w:cs="Times New Roman"/>
          <w:sz w:val="28"/>
          <w:szCs w:val="28"/>
        </w:rPr>
        <w:t>…………...3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</w:t>
      </w:r>
      <w:r w:rsidR="005702A7">
        <w:rPr>
          <w:rFonts w:ascii="Times New Roman" w:hAnsi="Times New Roman" w:cs="Times New Roman"/>
          <w:sz w:val="28"/>
          <w:szCs w:val="28"/>
        </w:rPr>
        <w:t>……….…………………………………...3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……………………………………….7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……………………………………….8</w:t>
      </w:r>
    </w:p>
    <w:p w:rsidR="0090769D" w:rsidRDefault="0090769D" w:rsidP="0090769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…………………………………11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Комплекс организационно – педагогических условий, включающий формы аттестации……………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…………………………………..13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Календарный учебный график…………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……………………………….13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Условия реализации программы………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……………………………….13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Формы аттестации………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………………………………………………..14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 Оценочные материалы…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……………………………………………….14</w:t>
      </w:r>
    </w:p>
    <w:p w:rsidR="0090769D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 Методические материалы………</w:t>
      </w:r>
      <w:r w:rsidR="005702A7">
        <w:rPr>
          <w:rFonts w:ascii="Times New Roman" w:hAnsi="Times New Roman" w:cs="Times New Roman"/>
          <w:sz w:val="28"/>
          <w:szCs w:val="28"/>
        </w:rPr>
        <w:t>……………………………………….14</w:t>
      </w:r>
    </w:p>
    <w:p w:rsidR="005478F3" w:rsidRDefault="0090769D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  Рабочие программы (модули) курсов, дисциплин программы…</w:t>
      </w:r>
      <w:r w:rsidR="005702A7">
        <w:rPr>
          <w:rFonts w:ascii="Times New Roman" w:hAnsi="Times New Roman" w:cs="Times New Roman"/>
          <w:sz w:val="28"/>
          <w:szCs w:val="28"/>
        </w:rPr>
        <w:t>….15</w:t>
      </w:r>
    </w:p>
    <w:p w:rsidR="005702A7" w:rsidRDefault="005702A7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  Список литературы……………………………………………………….16</w:t>
      </w:r>
    </w:p>
    <w:p w:rsidR="009E606A" w:rsidRDefault="009E606A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Календарно – тематическое планирование……</w:t>
      </w:r>
      <w:r w:rsidR="005702A7">
        <w:rPr>
          <w:rFonts w:ascii="Times New Roman" w:hAnsi="Times New Roman" w:cs="Times New Roman"/>
          <w:sz w:val="28"/>
          <w:szCs w:val="28"/>
        </w:rPr>
        <w:t>……………17</w:t>
      </w: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9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547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478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8F3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образования: объем, содержание, планируемые результаты</w:t>
      </w:r>
    </w:p>
    <w:p w:rsidR="005478F3" w:rsidRPr="005478F3" w:rsidRDefault="005478F3" w:rsidP="005478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78F3" w:rsidRPr="005478F3" w:rsidRDefault="005478F3" w:rsidP="005478F3">
      <w:pPr>
        <w:pStyle w:val="a5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78F3" w:rsidRDefault="005478F3" w:rsidP="005478F3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Рисование – естественная потребность ребёнка. Изобразительная деятельность является едва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Рисование способствует развитию зрения, координации движения, речи и мышления, помогает ребёнку упорядочить бурно усваиваемые знания, все более усложняющиеся представления о мире. Рисование для ребёнка – радостный, вдохновенный труд, к которому не надо принуждать, но очень важно стимулировать и поддерживать малыша. Нестандартные подходы к организации изобразительной деятельности удивляют и восхищают детей. Оригинальное рисование раскрывает креативные возможности ребёнка. Позволяет почувствовать краски, их характер и настроение. Нетрадиционная техника рисования открывает возможности развития у детей творческих способностей, фантазии и воображения. 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ребёнок чувствует себя уверенно.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</w:t>
      </w:r>
      <w:r w:rsidRPr="005478F3">
        <w:rPr>
          <w:rFonts w:ascii="Times New Roman" w:hAnsi="Times New Roman" w:cs="Times New Roman"/>
          <w:sz w:val="28"/>
          <w:szCs w:val="28"/>
        </w:rPr>
        <w:lastRenderedPageBreak/>
        <w:t>предметов в качестве художественных материалов, удивляет своей непредсказуемостью. Оригинальное рисование без кисточки и карандаша расковывает ребёнка,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 должен пробудить в каждом ребёнке веру в его творческие способности, индивидуальность, неповторимость, веру в то, что он пришёл в этот мир творить добро и красоту, приносить людям радость.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Программа дополнительного образования «Увлекательное творчество» знакомит детей дошкольного возраста с нетрадиционными способами рисования, расширяет и углубляет знания, полученные на основных занятиях по изобразительной деятельности. Программа рекомендуется для педагогов дошкольного образования.</w:t>
      </w: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Педагогическая целесообразность 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развития подрастающего поколения.</w:t>
      </w:r>
    </w:p>
    <w:p w:rsid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8F3">
        <w:rPr>
          <w:rFonts w:ascii="Times New Roman" w:hAnsi="Times New Roman" w:cs="Times New Roman"/>
          <w:sz w:val="28"/>
          <w:szCs w:val="28"/>
        </w:rPr>
        <w:t>Новизна данной программы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</w:t>
      </w:r>
    </w:p>
    <w:p w:rsidR="00CB7CFF" w:rsidRDefault="00CB7CFF" w:rsidP="00CB7C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A3C">
        <w:rPr>
          <w:rFonts w:ascii="Times New Roman" w:hAnsi="Times New Roman" w:cs="Times New Roman"/>
          <w:sz w:val="28"/>
          <w:szCs w:val="28"/>
        </w:rPr>
        <w:t xml:space="preserve">Программа «Увлекательное творчество» разработана в соответствии с действующими </w:t>
      </w:r>
      <w:r w:rsidRPr="00CB7CFF">
        <w:rPr>
          <w:rFonts w:ascii="Times New Roman" w:hAnsi="Times New Roman" w:cs="Times New Roman"/>
          <w:sz w:val="28"/>
          <w:szCs w:val="28"/>
          <w:u w:val="single"/>
        </w:rPr>
        <w:t>нормативно – правовыми документами</w:t>
      </w:r>
      <w:r w:rsidRPr="00835A3C">
        <w:rPr>
          <w:rFonts w:ascii="Times New Roman" w:hAnsi="Times New Roman" w:cs="Times New Roman"/>
          <w:sz w:val="28"/>
          <w:szCs w:val="28"/>
        </w:rPr>
        <w:t>: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Концепции развития дополнительного образования детей 2030 года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03.09.2019 года №467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09.11.2018 г. №196)</w:t>
      </w:r>
    </w:p>
    <w:p w:rsidR="00CB7CFF" w:rsidRDefault="00CB7CFF" w:rsidP="00CB7CFF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FF" w:rsidRPr="00365378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378">
        <w:rPr>
          <w:rFonts w:ascii="Times New Roman" w:hAnsi="Times New Roman" w:cs="Times New Roman"/>
          <w:sz w:val="28"/>
          <w:szCs w:val="28"/>
          <w:u w:val="single"/>
        </w:rPr>
        <w:t>Принципы по</w:t>
      </w:r>
      <w:r w:rsidRPr="00B13916">
        <w:rPr>
          <w:rFonts w:ascii="Times New Roman" w:hAnsi="Times New Roman" w:cs="Times New Roman"/>
          <w:sz w:val="28"/>
          <w:szCs w:val="28"/>
          <w:u w:val="single"/>
        </w:rPr>
        <w:t>строения и реализации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6537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65378">
        <w:rPr>
          <w:rFonts w:ascii="Times New Roman" w:hAnsi="Times New Roman" w:cs="Times New Roman"/>
          <w:sz w:val="28"/>
          <w:szCs w:val="28"/>
        </w:rPr>
        <w:t>: построение или корректировка эстетического содержания программы с учетом региональных культурных традиций;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сезонности: построение или корректировка познавательного содержания программы с учетом природных и климатических особенностей данной местности в данный момент времени;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последовательности: постановка или корректировка задач изобразительной деятельности и развития детей в </w:t>
      </w:r>
      <w:r w:rsidRPr="00365378">
        <w:rPr>
          <w:rFonts w:ascii="Times New Roman" w:hAnsi="Times New Roman" w:cs="Times New Roman"/>
          <w:sz w:val="28"/>
          <w:szCs w:val="28"/>
        </w:rPr>
        <w:lastRenderedPageBreak/>
        <w:t xml:space="preserve">логике «от простого к </w:t>
      </w:r>
      <w:proofErr w:type="gramStart"/>
      <w:r w:rsidRPr="0036537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65378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малоизвестному и незнакомому»;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цикличности: построение или корректировка содержания программы с постепенным усложнением и расширением от возраста к возрасту;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6537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65378">
        <w:rPr>
          <w:rFonts w:ascii="Times New Roman" w:hAnsi="Times New Roman" w:cs="Times New Roman"/>
          <w:sz w:val="28"/>
          <w:szCs w:val="28"/>
        </w:rPr>
        <w:t>: постановка или корректировка задач изобразительной деятельности (рисования) с учетом «природы» детей – возрастных особенностей и индивидуальных способностей;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интеграции различных видов изобразительного искусства, художественной деятельности и других образовательных областей;</w:t>
      </w:r>
    </w:p>
    <w:p w:rsidR="00CB7CFF" w:rsidRPr="00365378" w:rsidRDefault="00CB7CFF" w:rsidP="00CB7C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Принцип интереса: построение или корректировка программы с опорой на интересы отдельных детей и детского сообщества (группы детей) в целом.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FF" w:rsidRPr="00365378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378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данной образовательной программы: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Комплексность (обучение по нескольким разделам), интегрированность (взаимосвязь экологии и изобразительной деятельности);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Возможность художественно использовать дополнительные средства (возникают новые идеи, связанные с комбинациями разных материалов, дети начинает экспериментировать и творить).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Программа составлена для детей 5 – 7 лет.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Занятия дополнительного образования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CB7CFF" w:rsidRPr="00365378" w:rsidRDefault="00CB7CFF" w:rsidP="00CB7CFF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Срок реализации данной программы 1 год.</w:t>
      </w:r>
    </w:p>
    <w:p w:rsidR="00CB7CFF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FF" w:rsidRPr="00B13916" w:rsidRDefault="00CB7CFF" w:rsidP="00CB7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Структура занятий: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1. Подбор тем, запланированных в соответствии со временем года, с сопутствующими праздниками.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lastRenderedPageBreak/>
        <w:t>2. Подготовительная работа к занятию: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а) проведение необходимых бесед, рассматривание картин, иллюстраций или фотографий по теме, чтение или заучивание необходимого художественного материала, наблюдение за живыми объектами, проведение дидактических или подвижных игр и т.д.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б) подбор стандартного наглядного и раздаточного материала, а также нетрадиционного бросового и природного материала, который очень привлекает детей.</w:t>
      </w:r>
    </w:p>
    <w:p w:rsidR="00CB7CFF" w:rsidRPr="00B13916" w:rsidRDefault="00CB7CFF" w:rsidP="00CB7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3. Проведение занятий в разной игровой форме (в виде путешествия, игры со сказочным героем, перевоплощений детей в героев или во взрослых, игры в волшебников и т.п.) Каждое занятие проводится эмоционально, дети следят за всеми процессами и с интересом, а иногда с нетерпением выполняют практические задания руководителя.</w:t>
      </w:r>
    </w:p>
    <w:p w:rsidR="00CB7CFF" w:rsidRDefault="00CB7CFF" w:rsidP="00CB7CF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4. Использование нестандартных техник рисования с элементами аппликации. Многие техники интересны и сложны, поэтому подготавливается необходимый материал к работе с учётом возможностей каждого ребёнка, проводятся некоторые занятия, учитывая их сложность по подгруппам или всем коллективом детей, но обязательно с индивидуальным подходом к каждому ребёнку. В начале года техники рисования на занятиях даются почти изолированные друг от друга, а в дальнейшем было замечено, что некоторые дети предлагают свои дополнительные способы рисования к уже усложнённому сочетанию техник, запланированных руководителем.</w:t>
      </w:r>
    </w:p>
    <w:p w:rsid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Pr="005478F3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172828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702A7" w:rsidRPr="00172828" w:rsidRDefault="005702A7" w:rsidP="005702A7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78F3" w:rsidRPr="0054145E" w:rsidRDefault="005478F3" w:rsidP="00547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t>Основная цель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145E">
        <w:rPr>
          <w:rFonts w:ascii="Times New Roman" w:hAnsi="Times New Roman" w:cs="Times New Roman"/>
          <w:sz w:val="28"/>
          <w:szCs w:val="28"/>
        </w:rPr>
        <w:t>развитие у детей творческих способностей, фантазии, воображения средствами нетрадиционного рисования.</w:t>
      </w:r>
    </w:p>
    <w:p w:rsidR="005702A7" w:rsidRDefault="005702A7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02A7" w:rsidRDefault="005702A7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8F3" w:rsidRPr="00172828" w:rsidRDefault="005478F3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82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Прививать интерес к рисованию нетрадиционными техниками.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Активизировать детей при выборе тематики.</w:t>
      </w:r>
    </w:p>
    <w:p w:rsidR="005478F3" w:rsidRPr="0054145E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5478F3" w:rsidRDefault="005478F3" w:rsidP="005478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5E">
        <w:rPr>
          <w:rFonts w:ascii="Times New Roman" w:hAnsi="Times New Roman" w:cs="Times New Roman"/>
          <w:sz w:val="28"/>
          <w:szCs w:val="28"/>
        </w:rPr>
        <w:t>Учить сопереживать настроению, переданному в рисунке.</w:t>
      </w:r>
    </w:p>
    <w:p w:rsidR="005478F3" w:rsidRDefault="005478F3" w:rsidP="00547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547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3" w:rsidRDefault="005478F3" w:rsidP="005478F3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 образовательного процесса</w:t>
      </w:r>
    </w:p>
    <w:p w:rsidR="004B1034" w:rsidRPr="004B1034" w:rsidRDefault="004B1034" w:rsidP="004B1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Программа включает развивающие занятия для детей, в которых используется комплекс упражнений и игр направленный на развитие общей и мелкой моторики с использованием мелких предметов, а также продуктивной и познавательно – творческой деятельности. В основу программы заложено формирование у ребёнка сенсомоторной координации - согласованного действия рук и глаз. Изучая всевозможные предметы, трогая и ощупывая их руками, ребёнок приходит к пониманию причинных связей. Методика позволяет детям интенсивно заниматься и не утомляться за счёт постоянной смены видов деятельности и переключения внимания.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Методы и приёмы, используемые на занятиях</w:t>
      </w:r>
      <w:r w:rsidRPr="004B1034">
        <w:rPr>
          <w:rFonts w:ascii="Times New Roman" w:hAnsi="Times New Roman" w:cs="Times New Roman"/>
          <w:sz w:val="28"/>
          <w:szCs w:val="28"/>
        </w:rPr>
        <w:t>: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Эмоциональный настрой – прослушивание музыкальных произведений, сказок, </w:t>
      </w:r>
      <w:proofErr w:type="spellStart"/>
      <w:r w:rsidRPr="004B103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B1034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Словесные методы и приёмы – рассказы, беседы, художественное слово.</w:t>
      </w:r>
    </w:p>
    <w:p w:rsidR="004B1034" w:rsidRPr="004B1034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lastRenderedPageBreak/>
        <w:t>объяснение, пояснение, педагогическая оценка.</w:t>
      </w:r>
    </w:p>
    <w:p w:rsidR="004B1034" w:rsidRPr="009607A0" w:rsidRDefault="004B1034" w:rsidP="004B10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Наглядные методы и приёмы – наблюдения, рассматривание иллюстраций, картин, показ способов выполнения работы.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Нетрадиционные техники рисования, используемые в работе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с детьми 5 – 7 лет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пальчиками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 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Рисование ладошкой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Оттиск поролоном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  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4B1034" w:rsidRPr="004B1034" w:rsidRDefault="004B1034" w:rsidP="004B103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B1034">
        <w:rPr>
          <w:rFonts w:ascii="Times New Roman" w:hAnsi="Times New Roman" w:cs="Times New Roman"/>
          <w:sz w:val="28"/>
          <w:szCs w:val="28"/>
          <w:u w:val="single"/>
        </w:rPr>
        <w:t>Тычок</w:t>
      </w:r>
      <w:proofErr w:type="gramEnd"/>
      <w:r w:rsidRPr="004B1034">
        <w:rPr>
          <w:rFonts w:ascii="Times New Roman" w:hAnsi="Times New Roman" w:cs="Times New Roman"/>
          <w:sz w:val="28"/>
          <w:szCs w:val="28"/>
          <w:u w:val="single"/>
        </w:rPr>
        <w:t xml:space="preserve"> жесткой полусухой кистью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4B1034" w:rsidRPr="004B1034" w:rsidRDefault="004B1034" w:rsidP="004B1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4B103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B1034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акварельные краски, гуашь;</w:t>
      </w:r>
    </w:p>
    <w:p w:rsid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ватные палочки;</w:t>
      </w:r>
    </w:p>
    <w:p w:rsidR="005702A7" w:rsidRPr="004B1034" w:rsidRDefault="005702A7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диски;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поролоновые печатки;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коктейльные трубочки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салфетки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непроливайки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5702A7" w:rsidRDefault="005702A7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под кисть;</w:t>
      </w:r>
      <w:r w:rsidR="004B1034" w:rsidRPr="004B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кисти разного размера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палитра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>зубные щетки</w:t>
      </w:r>
      <w:r w:rsidR="005702A7">
        <w:rPr>
          <w:rFonts w:ascii="Times New Roman" w:hAnsi="Times New Roman" w:cs="Times New Roman"/>
          <w:sz w:val="28"/>
          <w:szCs w:val="28"/>
        </w:rPr>
        <w:t>;</w:t>
      </w:r>
    </w:p>
    <w:p w:rsidR="004B1034" w:rsidRPr="004B1034" w:rsidRDefault="004B1034" w:rsidP="004B1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034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3916" w:rsidRDefault="004B1034" w:rsidP="00172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034">
        <w:rPr>
          <w:rFonts w:ascii="Times New Roman" w:hAnsi="Times New Roman" w:cs="Times New Roman"/>
          <w:sz w:val="28"/>
          <w:szCs w:val="28"/>
        </w:rPr>
        <w:t xml:space="preserve">Занятия дошкольников, предполагают объединение разных видов продуктивной деятельности (рисование, лепка, аппликация, работа с бумагой) для более полного раскрытия образа предмета, явления или сюжета. Использование нетрадиционных приемов изображения, свободное экспериментирование с художественными материалами и инструментами, изготовление разного рода коллажей и коллективных работ являются благодатной основой для развития художественно-творческих способностей ребёнка. А это, в свою очередь, поможет обеспечить переход от репродуктивного мышления к творческому; подвести детей к свободной </w:t>
      </w:r>
      <w:r w:rsidRPr="004B1034">
        <w:rPr>
          <w:rFonts w:ascii="Times New Roman" w:hAnsi="Times New Roman" w:cs="Times New Roman"/>
          <w:sz w:val="28"/>
          <w:szCs w:val="28"/>
        </w:rPr>
        <w:lastRenderedPageBreak/>
        <w:t>интерпретации накопленного опыта и вариативному использованию его в созидательной художественно-творческой деятельности.</w:t>
      </w:r>
    </w:p>
    <w:p w:rsidR="009607A0" w:rsidRDefault="009607A0" w:rsidP="001728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2A7" w:rsidRPr="00172828" w:rsidRDefault="005702A7" w:rsidP="001728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78" w:rsidRDefault="00365378" w:rsidP="00365378">
      <w:pPr>
        <w:pStyle w:val="a5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13916" w:rsidRPr="00365378" w:rsidRDefault="00B13916" w:rsidP="00B1391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378" w:rsidRPr="00B13916" w:rsidRDefault="00365378" w:rsidP="00B13916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Эмоциональный подъем у детей, полное исключение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время.</w:t>
      </w:r>
    </w:p>
    <w:p w:rsidR="00365378" w:rsidRPr="00365378" w:rsidRDefault="00365378" w:rsidP="00365378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Стремление детей экспериментировать в сочетании техник нестандартного рисования с аппликацией из доступного материала или лепкой.</w:t>
      </w:r>
    </w:p>
    <w:p w:rsidR="00365378" w:rsidRDefault="00365378" w:rsidP="00365378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Появление новых идей и желаний пополнить мир детей </w:t>
      </w:r>
      <w:proofErr w:type="gramStart"/>
      <w:r w:rsidRPr="00365378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365378">
        <w:rPr>
          <w:rFonts w:ascii="Times New Roman" w:hAnsi="Times New Roman" w:cs="Times New Roman"/>
          <w:sz w:val="28"/>
          <w:szCs w:val="28"/>
        </w:rPr>
        <w:t xml:space="preserve"> и увлекательным.</w:t>
      </w:r>
    </w:p>
    <w:p w:rsidR="00B13916" w:rsidRPr="00B13916" w:rsidRDefault="00B13916" w:rsidP="00B13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К концу учебного года дети овладевают следующими умениями</w:t>
      </w:r>
      <w:r w:rsidRPr="00B13916">
        <w:rPr>
          <w:rFonts w:ascii="Times New Roman" w:hAnsi="Times New Roman" w:cs="Times New Roman"/>
          <w:sz w:val="28"/>
          <w:szCs w:val="28"/>
        </w:rPr>
        <w:t>: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смешивание красок одновременно из 2-3 основных цветов в палитре или по сырому слою;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владение способами нестандартного раскрашивания;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композиционные умения;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проявление фантазии, художественного творчества;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умение передавать личное отношение к объекту изображения;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использование навыков в самостоятельной деятельности;</w:t>
      </w:r>
    </w:p>
    <w:p w:rsidR="00B13916" w:rsidRPr="00B13916" w:rsidRDefault="00B13916" w:rsidP="00B139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интерес к изобразительной деятельности.</w:t>
      </w:r>
    </w:p>
    <w:p w:rsidR="00B13916" w:rsidRPr="00B13916" w:rsidRDefault="00B13916" w:rsidP="00B13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916">
        <w:rPr>
          <w:rFonts w:ascii="Times New Roman" w:hAnsi="Times New Roman" w:cs="Times New Roman"/>
          <w:sz w:val="28"/>
          <w:szCs w:val="28"/>
          <w:u w:val="single"/>
        </w:rPr>
        <w:t>знаниями: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называть названия цветов;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элементарные правила смешивания красок;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несколько способов нестандартного рисования;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t>знать правила безопасности при работе с инструментами рисования;</w:t>
      </w:r>
    </w:p>
    <w:p w:rsidR="00B13916" w:rsidRPr="00B13916" w:rsidRDefault="00B13916" w:rsidP="00B1391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16">
        <w:rPr>
          <w:rFonts w:ascii="Times New Roman" w:hAnsi="Times New Roman" w:cs="Times New Roman"/>
          <w:sz w:val="28"/>
          <w:szCs w:val="28"/>
        </w:rPr>
        <w:lastRenderedPageBreak/>
        <w:t xml:space="preserve">знать основную терминологию (искусство, аппликация, акварель, гуашь, </w:t>
      </w:r>
      <w:proofErr w:type="gramStart"/>
      <w:r w:rsidRPr="00B13916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B13916">
        <w:rPr>
          <w:rFonts w:ascii="Times New Roman" w:hAnsi="Times New Roman" w:cs="Times New Roman"/>
          <w:sz w:val="28"/>
          <w:szCs w:val="28"/>
        </w:rPr>
        <w:t>, фон, оттиск).</w:t>
      </w:r>
    </w:p>
    <w:p w:rsidR="00DA15B6" w:rsidRDefault="00DA1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916" w:rsidRPr="0094596E" w:rsidRDefault="0094596E" w:rsidP="0094596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459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596E">
        <w:rPr>
          <w:rFonts w:ascii="Times New Roman" w:hAnsi="Times New Roman" w:cs="Times New Roman"/>
          <w:b/>
          <w:sz w:val="28"/>
          <w:szCs w:val="28"/>
        </w:rPr>
        <w:t>. Комплекс организационно – педагогических условий, включающий формы аттестации</w:t>
      </w:r>
    </w:p>
    <w:p w:rsidR="0094596E" w:rsidRDefault="0094596E" w:rsidP="00547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F3" w:rsidRDefault="0094596E" w:rsidP="00945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6E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5702A7" w:rsidRDefault="005702A7" w:rsidP="00945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29"/>
        <w:gridCol w:w="1795"/>
        <w:gridCol w:w="2205"/>
        <w:gridCol w:w="1275"/>
        <w:gridCol w:w="1692"/>
        <w:gridCol w:w="1534"/>
      </w:tblGrid>
      <w:tr w:rsidR="004C6104" w:rsidTr="004C6104">
        <w:tc>
          <w:tcPr>
            <w:tcW w:w="1529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9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220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5" w:type="dxa"/>
          </w:tcPr>
          <w:p w:rsidR="0094596E" w:rsidRDefault="0094596E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692" w:type="dxa"/>
          </w:tcPr>
          <w:p w:rsidR="0094596E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34" w:type="dxa"/>
          </w:tcPr>
          <w:p w:rsidR="0094596E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4C6104" w:rsidTr="004C6104">
        <w:tc>
          <w:tcPr>
            <w:tcW w:w="1529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9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20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127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4" w:type="dxa"/>
            <w:vMerge w:val="restart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1 часу</w:t>
            </w:r>
          </w:p>
        </w:tc>
      </w:tr>
      <w:tr w:rsidR="004C6104" w:rsidTr="004C6104">
        <w:tc>
          <w:tcPr>
            <w:tcW w:w="1529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79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20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1275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4" w:type="dxa"/>
            <w:vMerge/>
          </w:tcPr>
          <w:p w:rsidR="004C6104" w:rsidRDefault="004C6104" w:rsidP="001728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96E" w:rsidRPr="004B1034" w:rsidRDefault="0094596E" w:rsidP="009459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"/>
        <w:tblW w:w="0" w:type="auto"/>
        <w:jc w:val="center"/>
        <w:tblInd w:w="-1356" w:type="dxa"/>
        <w:tblLook w:val="04A0" w:firstRow="1" w:lastRow="0" w:firstColumn="1" w:lastColumn="0" w:noHBand="0" w:noVBand="1"/>
      </w:tblPr>
      <w:tblGrid>
        <w:gridCol w:w="3091"/>
        <w:gridCol w:w="1066"/>
        <w:gridCol w:w="734"/>
        <w:gridCol w:w="1066"/>
        <w:gridCol w:w="758"/>
        <w:gridCol w:w="1290"/>
        <w:gridCol w:w="1127"/>
      </w:tblGrid>
      <w:tr w:rsidR="0094596E" w:rsidRPr="004B1034" w:rsidTr="00D55B1C">
        <w:trPr>
          <w:jc w:val="center"/>
        </w:trPr>
        <w:tc>
          <w:tcPr>
            <w:tcW w:w="3091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24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  <w:gridSpan w:val="2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94596E" w:rsidRPr="004B1034" w:rsidTr="00D55B1C">
        <w:trPr>
          <w:jc w:val="center"/>
        </w:trPr>
        <w:tc>
          <w:tcPr>
            <w:tcW w:w="3091" w:type="dxa"/>
            <w:vMerge w:val="restart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34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58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94596E" w:rsidRPr="004B1034" w:rsidRDefault="0094596E" w:rsidP="004C6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1127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4596E" w:rsidRPr="004B1034" w:rsidTr="00D55B1C">
        <w:trPr>
          <w:trHeight w:val="553"/>
          <w:jc w:val="center"/>
        </w:trPr>
        <w:tc>
          <w:tcPr>
            <w:tcW w:w="3091" w:type="dxa"/>
            <w:vMerge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94596E" w:rsidRPr="004B1034" w:rsidRDefault="0094596E" w:rsidP="004C6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4596E" w:rsidRDefault="0094596E" w:rsidP="00172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28" w:rsidRPr="00172828" w:rsidRDefault="00172828" w:rsidP="001728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28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28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702A7" w:rsidRPr="00C76111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1.</w:t>
      </w:r>
      <w:r w:rsidRPr="00172828">
        <w:rPr>
          <w:rFonts w:ascii="Times New Roman" w:hAnsi="Times New Roman" w:cs="Times New Roman"/>
          <w:sz w:val="28"/>
          <w:szCs w:val="28"/>
        </w:rPr>
        <w:tab/>
        <w:t>Занятия дополнительного образования дополняют содержание основной образовательной программы в ДОУ.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2.</w:t>
      </w:r>
      <w:r w:rsidRPr="00172828">
        <w:rPr>
          <w:rFonts w:ascii="Times New Roman" w:hAnsi="Times New Roman" w:cs="Times New Roman"/>
          <w:sz w:val="28"/>
          <w:szCs w:val="28"/>
        </w:rPr>
        <w:tab/>
        <w:t>Программа дополнительного образования рассчитана на детей 5 – 7 лет.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3.</w:t>
      </w:r>
      <w:r w:rsidRPr="00172828">
        <w:rPr>
          <w:rFonts w:ascii="Times New Roman" w:hAnsi="Times New Roman" w:cs="Times New Roman"/>
          <w:sz w:val="28"/>
          <w:szCs w:val="28"/>
        </w:rPr>
        <w:tab/>
        <w:t>Занятия проводятся во вторую половину дня.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4.</w:t>
      </w:r>
      <w:r w:rsidRPr="00172828">
        <w:rPr>
          <w:rFonts w:ascii="Times New Roman" w:hAnsi="Times New Roman" w:cs="Times New Roman"/>
          <w:sz w:val="28"/>
          <w:szCs w:val="28"/>
        </w:rPr>
        <w:tab/>
        <w:t xml:space="preserve">Количество занятий в неделю – по одному занятию в каждой группе ДОУ. 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5.</w:t>
      </w:r>
      <w:r w:rsidRPr="00172828">
        <w:rPr>
          <w:rFonts w:ascii="Times New Roman" w:hAnsi="Times New Roman" w:cs="Times New Roman"/>
          <w:sz w:val="28"/>
          <w:szCs w:val="28"/>
        </w:rPr>
        <w:tab/>
        <w:t>Продолжительность одного занятия: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средних группах – 20 минут,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старших группах – 25 минут,</w:t>
      </w:r>
    </w:p>
    <w:p w:rsidR="00172828" w:rsidRP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2828">
        <w:rPr>
          <w:rFonts w:ascii="Times New Roman" w:hAnsi="Times New Roman" w:cs="Times New Roman"/>
          <w:sz w:val="28"/>
          <w:szCs w:val="28"/>
        </w:rPr>
        <w:tab/>
        <w:t>в подготовительных группах 30 минут.</w:t>
      </w:r>
    </w:p>
    <w:p w:rsidR="00172828" w:rsidRDefault="00172828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28">
        <w:rPr>
          <w:rFonts w:ascii="Times New Roman" w:hAnsi="Times New Roman" w:cs="Times New Roman"/>
          <w:sz w:val="28"/>
          <w:szCs w:val="28"/>
        </w:rPr>
        <w:t>Между занятиями 10 минут перерыв.</w:t>
      </w:r>
    </w:p>
    <w:p w:rsidR="005702A7" w:rsidRDefault="005702A7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A7" w:rsidRDefault="005702A7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28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28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5702A7" w:rsidRPr="00C76111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D2" w:rsidRDefault="00172828" w:rsidP="009B377A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 дополнительного образования</w:t>
      </w:r>
      <w:r w:rsidR="009B377A">
        <w:rPr>
          <w:rFonts w:ascii="Times New Roman" w:hAnsi="Times New Roman" w:cs="Times New Roman"/>
          <w:sz w:val="28"/>
          <w:szCs w:val="28"/>
        </w:rPr>
        <w:t xml:space="preserve"> в дошкольном возрасте может быть</w:t>
      </w:r>
      <w:r w:rsidR="004B07D2">
        <w:rPr>
          <w:rFonts w:ascii="Times New Roman" w:hAnsi="Times New Roman" w:cs="Times New Roman"/>
          <w:sz w:val="28"/>
          <w:szCs w:val="28"/>
        </w:rPr>
        <w:t>:</w:t>
      </w:r>
      <w:r w:rsidR="009B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D2" w:rsidRDefault="009B377A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4B07D2">
        <w:rPr>
          <w:rFonts w:ascii="Times New Roman" w:hAnsi="Times New Roman" w:cs="Times New Roman"/>
          <w:sz w:val="28"/>
          <w:szCs w:val="28"/>
        </w:rPr>
        <w:t xml:space="preserve"> открытого 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28" w:rsidRDefault="009B377A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занятия по рисованию нетрадиционными техниками. Тема рисования – свободное </w:t>
      </w:r>
      <w:r w:rsidR="004B07D2">
        <w:rPr>
          <w:rFonts w:ascii="Times New Roman" w:hAnsi="Times New Roman" w:cs="Times New Roman"/>
          <w:sz w:val="28"/>
          <w:szCs w:val="28"/>
        </w:rPr>
        <w:t>рисование, по желанию ребенка;</w:t>
      </w:r>
    </w:p>
    <w:p w:rsidR="004B07D2" w:rsidRPr="00172828" w:rsidRDefault="004B07D2" w:rsidP="004B07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 детских работ как в изостудии, группах, так и в холлах детского сада.</w:t>
      </w:r>
    </w:p>
    <w:p w:rsidR="009B377A" w:rsidRDefault="009B377A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77A" w:rsidRDefault="009B377A" w:rsidP="00172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77A" w:rsidRDefault="00172828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7A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5702A7" w:rsidRDefault="005702A7" w:rsidP="00C76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11" w:rsidRDefault="009B377A" w:rsidP="00C76111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</w:t>
      </w:r>
      <w:r w:rsidR="00C76111">
        <w:rPr>
          <w:rFonts w:ascii="Times New Roman" w:hAnsi="Times New Roman" w:cs="Times New Roman"/>
          <w:sz w:val="28"/>
          <w:szCs w:val="28"/>
        </w:rPr>
        <w:t>зированные материалы наблюдений: оценочные листы, материалы и листы наблюдений за процессом овладения знаниями, умениями, навыками, компетенциями, предусмотренными образовательной программой</w:t>
      </w:r>
    </w:p>
    <w:p w:rsidR="00C76111" w:rsidRDefault="00C76111" w:rsidP="00C7611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111" w:rsidRDefault="00C76111" w:rsidP="00C7611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111" w:rsidRDefault="00C76111" w:rsidP="00C7611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11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5702A7" w:rsidRPr="00C76111" w:rsidRDefault="005702A7" w:rsidP="00C7611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E0" w:rsidRDefault="00084CE0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реализации дополнительной образовательной программы «Увлекательное творчество» на 2021 – 2022 учебный год.</w:t>
      </w:r>
    </w:p>
    <w:p w:rsidR="007E0899" w:rsidRDefault="007E0899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занятий, включающие перечень вопросов, выносимых на занятие.</w:t>
      </w:r>
    </w:p>
    <w:p w:rsidR="007E0899" w:rsidRDefault="007E0899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задания для отслеживания результатов освоения каждой темы.</w:t>
      </w:r>
    </w:p>
    <w:p w:rsidR="007E0899" w:rsidRDefault="00C52DAD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написанию рабочих программ дополнительного образования.</w:t>
      </w:r>
    </w:p>
    <w:p w:rsidR="00C52DAD" w:rsidRDefault="00C52DAD" w:rsidP="007E0899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Справочная литература (справочники, словари, базы данных, сайты, ссылки и т.п.);</w:t>
      </w:r>
      <w:proofErr w:type="gramEnd"/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(видеозаписи занятий, мероприятий и т.п.);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Аудиоматериалы (фонограммы музыкальных произведений, аудиозаписи);</w:t>
      </w:r>
    </w:p>
    <w:p w:rsidR="00C52DAD" w:rsidRDefault="00C52DAD" w:rsidP="00C52DA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средства образовательного назначения (демонстрационные модели, слайдовые презентации).</w:t>
      </w:r>
    </w:p>
    <w:p w:rsidR="009607A0" w:rsidRDefault="009607A0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A7" w:rsidRDefault="005702A7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AD" w:rsidRDefault="00C52DAD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D">
        <w:rPr>
          <w:rFonts w:ascii="Times New Roman" w:hAnsi="Times New Roman" w:cs="Times New Roman"/>
          <w:b/>
          <w:sz w:val="28"/>
          <w:szCs w:val="28"/>
        </w:rPr>
        <w:t>2.6. Рабочие программы (модули) курсов, дисциплин программы</w:t>
      </w:r>
    </w:p>
    <w:p w:rsidR="005702A7" w:rsidRDefault="005702A7" w:rsidP="00C5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AD" w:rsidRDefault="00C52DAD" w:rsidP="00C52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проводятся по программе «Увлекательное творчество». Занятия данной программы направлены на развитие творческих способностей детей дошкольного возраста путем в области рисования путем нетрадиционных техник рисования.</w:t>
      </w:r>
    </w:p>
    <w:p w:rsidR="00C52DAD" w:rsidRDefault="00C52DAD" w:rsidP="00C52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2 модуля:</w:t>
      </w:r>
    </w:p>
    <w:p w:rsidR="00C52DAD" w:rsidRDefault="00C52DAD" w:rsidP="00C52DA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 – Первый год обучения</w:t>
      </w:r>
    </w:p>
    <w:p w:rsidR="00C52DAD" w:rsidRDefault="00C52DAD" w:rsidP="00C52DA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 – Второй год обучения</w:t>
      </w:r>
    </w:p>
    <w:p w:rsidR="004F6A34" w:rsidRDefault="004F6A34" w:rsidP="004F6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34" w:rsidRDefault="004F6A34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34">
        <w:rPr>
          <w:rFonts w:ascii="Times New Roman" w:hAnsi="Times New Roman" w:cs="Times New Roman"/>
          <w:b/>
          <w:sz w:val="28"/>
          <w:szCs w:val="28"/>
        </w:rPr>
        <w:lastRenderedPageBreak/>
        <w:t>2.7. Список литературы</w:t>
      </w:r>
    </w:p>
    <w:p w:rsidR="005702A7" w:rsidRDefault="005702A7" w:rsidP="004F6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« От рождения до школы» Н.Е. </w:t>
      </w:r>
      <w:proofErr w:type="spellStart"/>
      <w:r w:rsidRPr="005B45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B45AA">
        <w:rPr>
          <w:rFonts w:ascii="Times New Roman" w:hAnsi="Times New Roman" w:cs="Times New Roman"/>
          <w:sz w:val="28"/>
          <w:szCs w:val="28"/>
        </w:rPr>
        <w:t>, Т. С. Комаровой, М.А. Васильевой.</w:t>
      </w:r>
    </w:p>
    <w:p w:rsidR="005B45AA" w:rsidRPr="005B45AA" w:rsidRDefault="00F17BE7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Казакова «</w:t>
      </w:r>
      <w:r w:rsidR="005B45AA" w:rsidRPr="005B45AA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возраста». Нетрадиционные техники.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5B45A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5B45AA">
        <w:rPr>
          <w:rFonts w:ascii="Times New Roman" w:hAnsi="Times New Roman" w:cs="Times New Roman"/>
          <w:sz w:val="28"/>
          <w:szCs w:val="28"/>
        </w:rPr>
        <w:t xml:space="preserve"> с детьми» 3-7лет.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Лыкова И.А. «Программа художественного воспитания, обучения и развития детей 2 – 7 лет «Цветные ладошки»</w:t>
      </w:r>
    </w:p>
    <w:p w:rsidR="005B45AA" w:rsidRPr="005B45AA" w:rsidRDefault="005B45AA" w:rsidP="005B45AA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Лыкова И.А. «Методические рекомендации в вопросах и ответах к программе художественного образования в детском саду «Цветные ладошки».</w:t>
      </w:r>
    </w:p>
    <w:p w:rsidR="00992A59" w:rsidRDefault="005B45AA" w:rsidP="009607A0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5AA">
        <w:rPr>
          <w:rFonts w:ascii="Times New Roman" w:hAnsi="Times New Roman" w:cs="Times New Roman"/>
          <w:sz w:val="28"/>
          <w:szCs w:val="28"/>
        </w:rPr>
        <w:t>И.А. Лыкова, В. А. Шипунова «Загадки божьей коровки» интеграция познавательного и художественного развития</w:t>
      </w:r>
      <w:r w:rsidR="009607A0">
        <w:rPr>
          <w:rFonts w:ascii="Times New Roman" w:hAnsi="Times New Roman" w:cs="Times New Roman"/>
          <w:sz w:val="28"/>
          <w:szCs w:val="28"/>
        </w:rPr>
        <w:t>.</w:t>
      </w:r>
    </w:p>
    <w:p w:rsidR="009607A0" w:rsidRPr="009607A0" w:rsidRDefault="009607A0" w:rsidP="009607A0">
      <w:pPr>
        <w:pStyle w:val="a5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9607A0" w:rsidRPr="009607A0" w:rsidSect="005478F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2A59" w:rsidRDefault="00992A59" w:rsidP="00992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06A" w:rsidRDefault="00992A59" w:rsidP="00960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92A59" w:rsidRPr="009607A0" w:rsidRDefault="00992A59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5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92A59" w:rsidRPr="009607A0" w:rsidRDefault="00992A59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A59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(5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  <w:gridCol w:w="6804"/>
      </w:tblGrid>
      <w:tr w:rsidR="00992A59" w:rsidTr="00992A59">
        <w:tc>
          <w:tcPr>
            <w:tcW w:w="2268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992A59" w:rsidRP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изостудией, с техниками рисования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изостудией – местом работы, занятий рисованием. Познакомить с техниками нетрадиционного рисования, показать техники выполнения.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«Монотипия» и закрепить умения пользования данной техникой. Воспитывать аккуратность в ходе рисования.</w:t>
            </w:r>
          </w:p>
        </w:tc>
      </w:tr>
      <w:tr w:rsidR="00992A59" w:rsidTr="00992A59">
        <w:tc>
          <w:tcPr>
            <w:tcW w:w="2268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радуге»</w:t>
            </w:r>
          </w:p>
        </w:tc>
        <w:tc>
          <w:tcPr>
            <w:tcW w:w="2977" w:type="dxa"/>
          </w:tcPr>
          <w:p w:rsidR="00992A59" w:rsidRDefault="00992A59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992A59" w:rsidRDefault="00992A59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пальчиками и прием </w:t>
            </w:r>
            <w:proofErr w:type="spellStart"/>
            <w:r w:rsidRPr="00992A59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92A59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композиции, ритма. Уметь подбирать соответствующий цвет.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992A59" w:rsidRDefault="003643FA" w:rsidP="0036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деревья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; небо, опавшую листву – оттиском скомканной бумаги. Развивать чувство композиции, цвета.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2977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992A59" w:rsidRDefault="003643FA" w:rsidP="0036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пальчиками. Развивать чувство композиции, </w:t>
            </w:r>
            <w:proofErr w:type="spellStart"/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. Воспитывать аккуратность.</w:t>
            </w:r>
          </w:p>
        </w:tc>
      </w:tr>
      <w:tr w:rsidR="00992A59" w:rsidTr="00992A59">
        <w:tc>
          <w:tcPr>
            <w:tcW w:w="2268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 (коллективная работа)</w:t>
            </w:r>
          </w:p>
        </w:tc>
        <w:tc>
          <w:tcPr>
            <w:tcW w:w="2977" w:type="dxa"/>
          </w:tcPr>
          <w:p w:rsidR="00992A59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  <w:p w:rsidR="003643FA" w:rsidRDefault="003643FA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 точками)</w:t>
            </w:r>
          </w:p>
        </w:tc>
        <w:tc>
          <w:tcPr>
            <w:tcW w:w="6804" w:type="dxa"/>
          </w:tcPr>
          <w:p w:rsidR="00992A59" w:rsidRDefault="003643FA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пуантилизм, учить рисовать в данной технике. Учить </w:t>
            </w:r>
            <w:proofErr w:type="gramStart"/>
            <w:r w:rsidRPr="003643FA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3643FA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листья на общую работу. Развивать композиционные умения.</w:t>
            </w:r>
          </w:p>
        </w:tc>
      </w:tr>
      <w:tr w:rsidR="00992A59" w:rsidTr="00992A59">
        <w:tc>
          <w:tcPr>
            <w:tcW w:w="2268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84CE0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ладошка»</w:t>
            </w:r>
          </w:p>
        </w:tc>
        <w:tc>
          <w:tcPr>
            <w:tcW w:w="2977" w:type="dxa"/>
          </w:tcPr>
          <w:p w:rsidR="00992A59" w:rsidRDefault="00084CE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804" w:type="dxa"/>
          </w:tcPr>
          <w:p w:rsidR="00992A59" w:rsidRDefault="003A184D" w:rsidP="003A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делать печатки ладошкой, преобразовывать ее во что-нибудь. Развивать фантазию, воображение.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3A184D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«Загадочные струйки»</w:t>
            </w:r>
          </w:p>
        </w:tc>
        <w:tc>
          <w:tcPr>
            <w:tcW w:w="2977" w:type="dxa"/>
          </w:tcPr>
          <w:p w:rsidR="00992A59" w:rsidRDefault="003A184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992A59" w:rsidRDefault="003A184D" w:rsidP="003A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рисования нетрадиционной техникой 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воздухом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дыхательную систему. </w:t>
            </w: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мышление.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2977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992A59" w:rsidRDefault="00A9131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1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рисовать ватными палочками. Развивать чувство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2977" w:type="dxa"/>
          </w:tcPr>
          <w:p w:rsidR="00992A59" w:rsidRDefault="00A9131D" w:rsidP="00A9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6804" w:type="dxa"/>
          </w:tcPr>
          <w:p w:rsidR="00992A59" w:rsidRDefault="00A9131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1D">
              <w:rPr>
                <w:rFonts w:ascii="Times New Roman" w:hAnsi="Times New Roman" w:cs="Times New Roman"/>
                <w:sz w:val="28"/>
                <w:szCs w:val="28"/>
              </w:rPr>
              <w:t>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</w:p>
        </w:tc>
      </w:tr>
      <w:tr w:rsidR="00992A59" w:rsidTr="00992A59">
        <w:tc>
          <w:tcPr>
            <w:tcW w:w="2268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131D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2977" w:type="dxa"/>
          </w:tcPr>
          <w:p w:rsidR="00992A59" w:rsidRDefault="00A9131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992A59" w:rsidRDefault="00A9131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рисования в данной технике. Развивать фантазию, воображение.</w:t>
            </w:r>
          </w:p>
        </w:tc>
      </w:tr>
      <w:tr w:rsidR="00992A59" w:rsidTr="00992A59">
        <w:tc>
          <w:tcPr>
            <w:tcW w:w="2268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977" w:type="dxa"/>
          </w:tcPr>
          <w:p w:rsidR="00992A59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992A59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данной техникой рисования: ватной палочкой можно не только «тыкать», но и рисовать как кистью. Развивать фантазию, умение рисовать снег, снегопад.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рисовать в технике</w:t>
            </w:r>
            <w:r w:rsidRPr="006E27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279B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E279B">
              <w:rPr>
                <w:rFonts w:ascii="Times New Roman" w:hAnsi="Times New Roman" w:cs="Times New Roman"/>
                <w:sz w:val="28"/>
                <w:szCs w:val="28"/>
              </w:rPr>
              <w:t>, учить детей дуть в трубочку и делать разводы зубочисткой.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«Маленькой елочке холодно зимой»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рисовать в данной технике. Развивать чувство цвета, выполнения работы в аккуратности.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 детей в оформлении новогодней игрушки с помощью техники пуантилизма.</w:t>
            </w:r>
          </w:p>
        </w:tc>
      </w:tr>
      <w:tr w:rsidR="00A9131D" w:rsidTr="00992A59"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  <w:p w:rsidR="006E279B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A9131D" w:rsidRDefault="006E279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коллективной работы. Закреплять умение наносить краску на ладонь и делать ею печаток на листе.</w:t>
            </w:r>
          </w:p>
        </w:tc>
      </w:tr>
      <w:tr w:rsidR="00A9131D" w:rsidTr="006E279B">
        <w:trPr>
          <w:trHeight w:val="70"/>
        </w:trPr>
        <w:tc>
          <w:tcPr>
            <w:tcW w:w="2268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(5 неделя)</w:t>
            </w:r>
          </w:p>
        </w:tc>
        <w:tc>
          <w:tcPr>
            <w:tcW w:w="3686" w:type="dxa"/>
          </w:tcPr>
          <w:p w:rsidR="00A9131D" w:rsidRDefault="006E279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салют»</w:t>
            </w:r>
          </w:p>
        </w:tc>
        <w:tc>
          <w:tcPr>
            <w:tcW w:w="2977" w:type="dxa"/>
          </w:tcPr>
          <w:p w:rsidR="00A9131D" w:rsidRDefault="006E2AB4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A9131D" w:rsidRDefault="006E2AB4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в данной технике. Научить детей тонировать бумагу в темный цвет для яркости праздничного салюта.</w:t>
            </w:r>
          </w:p>
        </w:tc>
      </w:tr>
      <w:tr w:rsidR="00A9131D" w:rsidTr="00992A59">
        <w:tc>
          <w:tcPr>
            <w:tcW w:w="2268" w:type="dxa"/>
          </w:tcPr>
          <w:p w:rsidR="00A9131D" w:rsidRDefault="0025774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257740" w:rsidRDefault="0025774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977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 и ватными палочками</w:t>
            </w:r>
          </w:p>
        </w:tc>
        <w:tc>
          <w:tcPr>
            <w:tcW w:w="6804" w:type="dxa"/>
          </w:tcPr>
          <w:p w:rsidR="00A9131D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наносить гуашь на поролон и аккуратно по линии круга закрашивать. Учить создавать с помощью ватных палочек образ Снеговика.</w:t>
            </w:r>
          </w:p>
        </w:tc>
      </w:tr>
      <w:tr w:rsidR="00A9131D" w:rsidTr="00992A59">
        <w:tc>
          <w:tcPr>
            <w:tcW w:w="2268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2977" w:type="dxa"/>
          </w:tcPr>
          <w:p w:rsidR="00A9131D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6804" w:type="dxa"/>
          </w:tcPr>
          <w:p w:rsidR="00A9131D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умения рисовать жесткой кистью, сочетать цвета оперения снегиря, не смешивая их между собой.</w:t>
            </w:r>
          </w:p>
        </w:tc>
      </w:tr>
      <w:tr w:rsidR="00D57A00" w:rsidTr="00992A59">
        <w:tc>
          <w:tcPr>
            <w:tcW w:w="2268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«Медуза»</w:t>
            </w:r>
          </w:p>
        </w:tc>
        <w:tc>
          <w:tcPr>
            <w:tcW w:w="2977" w:type="dxa"/>
          </w:tcPr>
          <w:p w:rsidR="00D57A00" w:rsidRDefault="00D57A00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и ватной палочкой</w:t>
            </w:r>
          </w:p>
        </w:tc>
        <w:tc>
          <w:tcPr>
            <w:tcW w:w="6804" w:type="dxa"/>
          </w:tcPr>
          <w:p w:rsidR="00D57A00" w:rsidRDefault="00D57A00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печаток ладонью на листе бумаге, и с помощью ватных палочек создавать образ медузы.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</w:tc>
        <w:tc>
          <w:tcPr>
            <w:tcW w:w="2977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7A00" w:rsidRDefault="007D7538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покрывать лист водой, набирать на кисть воду и краску, капать на лист и разгонять капельку по всему листу.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7D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977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7A00" w:rsidRDefault="007D7538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по мокрому листу, закрашивать по контуру кораблик. Продолжать совершенствовать навыки рисования в технике монотипия.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977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D57A00" w:rsidRDefault="007D7538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печатками ладонями, преобразовывать </w:t>
            </w:r>
            <w:r w:rsidR="00F1406B">
              <w:rPr>
                <w:rFonts w:ascii="Times New Roman" w:hAnsi="Times New Roman" w:cs="Times New Roman"/>
                <w:sz w:val="28"/>
                <w:szCs w:val="28"/>
              </w:rPr>
              <w:t>напечатанные ладони в рыбок, с помощью кистей либо ватных палочек.</w:t>
            </w:r>
          </w:p>
        </w:tc>
      </w:tr>
      <w:tr w:rsidR="00D57A00" w:rsidTr="00992A59">
        <w:tc>
          <w:tcPr>
            <w:tcW w:w="2268" w:type="dxa"/>
          </w:tcPr>
          <w:p w:rsidR="00D57A00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7538" w:rsidRDefault="007D7538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«Плюшевый мишка»</w:t>
            </w:r>
          </w:p>
        </w:tc>
        <w:tc>
          <w:tcPr>
            <w:tcW w:w="2977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6804" w:type="dxa"/>
          </w:tcPr>
          <w:p w:rsidR="00D57A00" w:rsidRDefault="00F1406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рисования поролоном. Воспитывать бережное отношение к материалам рисования.</w:t>
            </w:r>
          </w:p>
        </w:tc>
      </w:tr>
      <w:tr w:rsidR="00D57A00" w:rsidTr="00992A59">
        <w:tc>
          <w:tcPr>
            <w:tcW w:w="2268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F1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2977" w:type="dxa"/>
          </w:tcPr>
          <w:p w:rsidR="00D57A00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7A00" w:rsidRDefault="00F1406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рисовать мятой бумагой, создавать с помощью мятой бумаги цветы.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977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F1406B" w:rsidRDefault="00F1406B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рисования жесткой полусухой кистью иголки ежики. Воспитывать любовь к животному миру.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солнышко»</w:t>
            </w:r>
          </w:p>
          <w:p w:rsidR="007841C6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  <w:tc>
          <w:tcPr>
            <w:tcW w:w="2977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F1406B" w:rsidRDefault="007841C6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C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ладошкой. Создать бодрое, радостное настроение.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коллективе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2977" w:type="dxa"/>
          </w:tcPr>
          <w:p w:rsidR="00F1406B" w:rsidRDefault="007841C6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F1406B" w:rsidRDefault="008B4FAD" w:rsidP="008B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рисования по мокрому листу</w:t>
            </w:r>
            <w:r w:rsidR="007841C6" w:rsidRPr="007841C6">
              <w:rPr>
                <w:rFonts w:ascii="Times New Roman" w:hAnsi="Times New Roman" w:cs="Times New Roman"/>
                <w:sz w:val="28"/>
                <w:szCs w:val="28"/>
              </w:rPr>
              <w:t>. 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</w:tr>
      <w:tr w:rsidR="00F1406B" w:rsidTr="00992A59">
        <w:tc>
          <w:tcPr>
            <w:tcW w:w="2268" w:type="dxa"/>
          </w:tcPr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06B" w:rsidRDefault="00F1406B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2977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F1406B" w:rsidRDefault="008B4FAD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творческие способности с помощью техники пуантилизма.</w:t>
            </w:r>
          </w:p>
        </w:tc>
      </w:tr>
      <w:tr w:rsidR="00F1406B" w:rsidTr="00992A59">
        <w:tc>
          <w:tcPr>
            <w:tcW w:w="2268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2977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 + ватные диски</w:t>
            </w:r>
          </w:p>
        </w:tc>
        <w:tc>
          <w:tcPr>
            <w:tcW w:w="6804" w:type="dxa"/>
          </w:tcPr>
          <w:p w:rsidR="00F1406B" w:rsidRDefault="00E534E1" w:rsidP="00E5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E1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звездного неба,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ьзуя смешение красок. </w:t>
            </w:r>
            <w:r w:rsidRPr="00E534E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E534E1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E534E1">
              <w:rPr>
                <w:rFonts w:ascii="Times New Roman" w:hAnsi="Times New Roman" w:cs="Times New Roman"/>
                <w:sz w:val="28"/>
                <w:szCs w:val="28"/>
              </w:rPr>
              <w:t>. Упражнять в рисовании с помощью данных техник.</w:t>
            </w:r>
          </w:p>
        </w:tc>
      </w:tr>
      <w:tr w:rsidR="00F1406B" w:rsidTr="00992A59">
        <w:tc>
          <w:tcPr>
            <w:tcW w:w="2268" w:type="dxa"/>
          </w:tcPr>
          <w:p w:rsidR="00F1406B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F1406B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«Подводное царство»</w:t>
            </w:r>
          </w:p>
          <w:p w:rsidR="00E534E1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F1406B" w:rsidRDefault="00E534E1" w:rsidP="00E5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F1406B" w:rsidRDefault="00E534E1" w:rsidP="00E5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ладонями. Совершенствовать умение работать в коллективе.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«Веточка вербы»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пальчиками, создавая образ почек вербы. Воспитывать аккуратность в рисунке.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цветы – подснежники»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точками. Развивать фантазию.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8B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дыхание через технику рисования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умение аккуратного выдувания краски на листе.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придумывать сюжет. Закреплять умение рисования ватными палочками.</w:t>
            </w:r>
          </w:p>
        </w:tc>
      </w:tr>
      <w:tr w:rsidR="008B4FAD" w:rsidTr="00992A59">
        <w:tc>
          <w:tcPr>
            <w:tcW w:w="2268" w:type="dxa"/>
          </w:tcPr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4FAD" w:rsidRDefault="008B4FAD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E534E1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тема. </w:t>
            </w:r>
          </w:p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8B4FAD" w:rsidRDefault="00E534E1" w:rsidP="0099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техника</w:t>
            </w:r>
          </w:p>
        </w:tc>
        <w:tc>
          <w:tcPr>
            <w:tcW w:w="6804" w:type="dxa"/>
          </w:tcPr>
          <w:p w:rsidR="008B4FAD" w:rsidRDefault="00E534E1" w:rsidP="00992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самостоятельного выбора техники рисования. Развивать фантазию, воображение.</w:t>
            </w:r>
          </w:p>
        </w:tc>
      </w:tr>
    </w:tbl>
    <w:p w:rsidR="009607A0" w:rsidRDefault="009607A0" w:rsidP="00992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7A0" w:rsidRDefault="00960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A59" w:rsidRPr="009607A0" w:rsidRDefault="009607A0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A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9607A0" w:rsidRDefault="009607A0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7A0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(5 – 6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  <w:gridCol w:w="6804"/>
      </w:tblGrid>
      <w:tr w:rsidR="009607A0" w:rsidRPr="00992A59" w:rsidTr="00D55B1C">
        <w:tc>
          <w:tcPr>
            <w:tcW w:w="2268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9607A0" w:rsidRPr="00992A59" w:rsidRDefault="009607A0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бабочка»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D55B1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в данной технике. Формировать умение создавать образ бабочки.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на опушке»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вилкой (пластик)</w:t>
            </w:r>
          </w:p>
        </w:tc>
        <w:tc>
          <w:tcPr>
            <w:tcW w:w="6804" w:type="dxa"/>
          </w:tcPr>
          <w:p w:rsidR="00D55B1C" w:rsidRDefault="00D55B1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вилкой. </w:t>
            </w:r>
            <w:r w:rsidR="002A53A2">
              <w:rPr>
                <w:rFonts w:ascii="Times New Roman" w:hAnsi="Times New Roman" w:cs="Times New Roman"/>
                <w:sz w:val="28"/>
                <w:szCs w:val="28"/>
              </w:rPr>
              <w:t xml:space="preserve">Научить набирать краску на вилку и методом </w:t>
            </w:r>
            <w:proofErr w:type="spellStart"/>
            <w:r w:rsidR="002A53A2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="002A53A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образ иголок на еже.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2A53A2" w:rsidP="002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пейзаж. Закреплять умение «мять» бумагу в комок, опускать в краску и аккуратно рисовать крону дерева.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жесткой кистью.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2977" w:type="dxa"/>
          </w:tcPr>
          <w:p w:rsidR="00D55B1C" w:rsidRDefault="002A53A2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2A53A2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аккуратном рисовании пальчиками на листе бумаге. Формировать умение рисовать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03CF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2977" w:type="dxa"/>
          </w:tcPr>
          <w:p w:rsidR="00D55B1C" w:rsidRDefault="00A03CF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сухими листьями</w:t>
            </w:r>
          </w:p>
        </w:tc>
        <w:tc>
          <w:tcPr>
            <w:tcW w:w="6804" w:type="dxa"/>
          </w:tcPr>
          <w:p w:rsidR="00D55B1C" w:rsidRDefault="00933760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3CFB" w:rsidRPr="00A03CFB">
              <w:rPr>
                <w:rFonts w:ascii="Times New Roman" w:hAnsi="Times New Roman" w:cs="Times New Roman"/>
                <w:sz w:val="28"/>
                <w:szCs w:val="28"/>
              </w:rPr>
              <w:t>акрепить навыки печатанья сухими листьями; развивать интерес к результатам рисования, понимать рисунок, как средство передачи впечатлений; воспитывать самостоятельность в создании образа.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«Яблоня»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пальчиковое рисование</w:t>
            </w:r>
          </w:p>
        </w:tc>
        <w:tc>
          <w:tcPr>
            <w:tcW w:w="6804" w:type="dxa"/>
          </w:tcPr>
          <w:p w:rsidR="00D55B1C" w:rsidRDefault="0063257D" w:rsidP="0063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</w:t>
            </w:r>
            <w:r w:rsidRPr="0063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приемом</w:t>
            </w:r>
            <w:r w:rsidRPr="006325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3257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3257D">
              <w:rPr>
                <w:rFonts w:ascii="Times New Roman" w:hAnsi="Times New Roman" w:cs="Times New Roman"/>
                <w:sz w:val="28"/>
                <w:szCs w:val="28"/>
              </w:rPr>
              <w:t xml:space="preserve"> трубочкой; развивать воображение, фантазию, интерес к творческой деятельности.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  <w:p w:rsidR="0063257D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6325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ладонями. Закрепить умение создавать образ обитателей подводного мира.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 на ветке»</w:t>
            </w:r>
          </w:p>
        </w:tc>
        <w:tc>
          <w:tcPr>
            <w:tcW w:w="2977" w:type="dxa"/>
          </w:tcPr>
          <w:p w:rsidR="00D55B1C" w:rsidRDefault="006325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AF2C4A" w:rsidRPr="00AF2C4A" w:rsidRDefault="00AF2C4A" w:rsidP="00AF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«пуантилизм».</w:t>
            </w:r>
          </w:p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отображать образ синички сидящей на ветки, используя простой </w:t>
            </w:r>
            <w:r w:rsidRPr="00AF2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карандаш. Развивать чувство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омпозиции, цветовое восприятие.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рисовать полусухой кистью. Использовать кисть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Создавать образ перьев снегиря, сочетая разные цвета,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друг с другом.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Пальчиковое рисование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ватой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тонировать лист бумаги с помощью ватного диска. Рисовать деревья и первый снег пальчиками.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ладошка»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печаток ладони на листе. Развивать воображение, фантазию. Формировать умение превращать объект во что-либо.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2977" w:type="dxa"/>
          </w:tcPr>
          <w:p w:rsidR="00D55B1C" w:rsidRDefault="00AF2C4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AF2C4A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снежинку с помощью техники монотипии. 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 на окне»</w:t>
            </w:r>
          </w:p>
        </w:tc>
        <w:tc>
          <w:tcPr>
            <w:tcW w:w="2977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DB5DD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дуть на капельку краски и разгонять ее по всему листу.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2977" w:type="dxa"/>
          </w:tcPr>
          <w:p w:rsidR="00D55B1C" w:rsidRDefault="00DB5DD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 + ватные палочки</w:t>
            </w:r>
          </w:p>
        </w:tc>
        <w:tc>
          <w:tcPr>
            <w:tcW w:w="6804" w:type="dxa"/>
          </w:tcPr>
          <w:p w:rsidR="00D55B1C" w:rsidRDefault="00DB5DDC" w:rsidP="00D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«колючие ветки» елочки, умение с помощью ватных палочек рисовать игрушки на елке.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рисование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E7">
              <w:rPr>
                <w:rFonts w:ascii="Times New Roman" w:hAnsi="Times New Roman" w:cs="Times New Roman"/>
                <w:sz w:val="28"/>
                <w:szCs w:val="28"/>
              </w:rPr>
              <w:t>Создать предпраздничное нестроение. Учить изображать детей свои желания и эмоции через рисунок, самостоятельно выбирать и выполнять работу в понравившейся технике.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(5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елочка»</w:t>
            </w:r>
          </w:p>
          <w:p w:rsidR="000D17E7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0D17E7" w:rsidP="000D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коллективной работы. Закрепить умение аккуратно самостоятельно наносить краску на ладонь и делать печатки – ветки елки.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снеговиков»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рисовать поролоном. Учить создавать образ снеговика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поролоном 1 раз на листе.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7E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технику «пуантилизм». Учить рисовать гуашью с помощью ватной палочки, смешивать краски и получать различные оттенки цвета. Развивать чувство </w:t>
            </w:r>
            <w:proofErr w:type="gramStart"/>
            <w:r w:rsidRPr="000D17E7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D1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2977" w:type="dxa"/>
          </w:tcPr>
          <w:p w:rsidR="00D55B1C" w:rsidRDefault="000D17E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D55B1C" w:rsidRDefault="000D17E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 помощью ватных палочек рисовать деревья</w:t>
            </w:r>
            <w:r w:rsidR="00053F0F">
              <w:rPr>
                <w:rFonts w:ascii="Times New Roman" w:hAnsi="Times New Roman" w:cs="Times New Roman"/>
                <w:sz w:val="28"/>
                <w:szCs w:val="28"/>
              </w:rPr>
              <w:t>, сугробы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</w:t>
            </w:r>
            <w:r w:rsidR="0005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053F0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977" w:type="dxa"/>
          </w:tcPr>
          <w:p w:rsidR="00D55B1C" w:rsidRDefault="00053F0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053F0F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0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рисовать «</w:t>
            </w:r>
            <w:proofErr w:type="gramStart"/>
            <w:r w:rsidRPr="00053F0F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053F0F">
              <w:rPr>
                <w:rFonts w:ascii="Times New Roman" w:hAnsi="Times New Roman" w:cs="Times New Roman"/>
                <w:sz w:val="28"/>
                <w:szCs w:val="28"/>
              </w:rPr>
              <w:t>», создавать выразительный образ.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Жар-птица»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C427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воображение. Совершенствовать навыки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пальцами, не размазывая гуашь по всему листу.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C4277D" w:rsidRPr="00C4277D" w:rsidRDefault="00C4277D" w:rsidP="00C4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7D">
              <w:rPr>
                <w:rFonts w:ascii="Times New Roman" w:hAnsi="Times New Roman" w:cs="Times New Roman"/>
                <w:sz w:val="28"/>
                <w:szCs w:val="28"/>
              </w:rPr>
              <w:t>Учить рисовать туловище рыбы и чешую точками.</w:t>
            </w:r>
          </w:p>
          <w:p w:rsidR="00D55B1C" w:rsidRDefault="00C4277D" w:rsidP="00C4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7D">
              <w:rPr>
                <w:rFonts w:ascii="Times New Roman" w:hAnsi="Times New Roman" w:cs="Times New Roman"/>
                <w:sz w:val="28"/>
                <w:szCs w:val="28"/>
              </w:rPr>
              <w:t>Учить нажимать на ватный тампон, оставляя отпечаток круглой формы.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2977" w:type="dxa"/>
          </w:tcPr>
          <w:p w:rsidR="00D55B1C" w:rsidRDefault="00C4277D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6804" w:type="dxa"/>
          </w:tcPr>
          <w:p w:rsidR="00D55B1C" w:rsidRDefault="00C4277D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рисования поролоном. </w:t>
            </w:r>
            <w:r w:rsidR="00CA757F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мышление,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CA757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сирени»</w:t>
            </w:r>
          </w:p>
        </w:tc>
        <w:tc>
          <w:tcPr>
            <w:tcW w:w="2977" w:type="dxa"/>
          </w:tcPr>
          <w:p w:rsidR="00D55B1C" w:rsidRDefault="00CA757F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5B1C" w:rsidRDefault="00CA757F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мелкую моторику детей через смятие бумаги. Формировать навыки нанесения краски на комок бумаги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 листе. Учить создавать образ цветов.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CA757F" w:rsidP="0068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4594">
              <w:rPr>
                <w:rFonts w:ascii="Times New Roman" w:hAnsi="Times New Roman" w:cs="Times New Roman"/>
                <w:sz w:val="28"/>
                <w:szCs w:val="28"/>
              </w:rPr>
              <w:t>Тюльпаны»</w:t>
            </w:r>
          </w:p>
        </w:tc>
        <w:tc>
          <w:tcPr>
            <w:tcW w:w="2977" w:type="dxa"/>
          </w:tcPr>
          <w:p w:rsidR="00D55B1C" w:rsidRDefault="0068459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>Рисование вилкой и пальцем</w:t>
            </w:r>
          </w:p>
        </w:tc>
        <w:tc>
          <w:tcPr>
            <w:tcW w:w="6804" w:type="dxa"/>
          </w:tcPr>
          <w:p w:rsidR="00D55B1C" w:rsidRDefault="00684594" w:rsidP="0068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детей. </w:t>
            </w:r>
            <w:r w:rsidRPr="0068459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мышления. Совершенствовать умения композиционно располагать детали на листе бумаги.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68459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золотая рыбка»</w:t>
            </w:r>
          </w:p>
        </w:tc>
        <w:tc>
          <w:tcPr>
            <w:tcW w:w="2977" w:type="dxa"/>
          </w:tcPr>
          <w:p w:rsidR="00D55B1C" w:rsidRDefault="0068459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ладонью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навыка печатания ладонью. Учить преобразовывать свою ладонь в рыбку. Развивать фантазию,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 солнца»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по мокрому листу. Учить рисовать закат солнца на мокром листе.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тарелочку»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простые орнаменты на тарелке ватными палочками. Развивать творческое мышление.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солнышко»</w:t>
            </w:r>
          </w:p>
          <w:p w:rsidR="003D1CE1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ладонью + поролон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самостоятельного нанесения краски на ладонь, делать печаток вокруг круга. Закреплять навыки коллективной работы.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листа. Учить создавать сюжет – созвездие с помощью ватных палочек.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3D1CE1" w:rsidP="003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вербы»</w:t>
            </w:r>
          </w:p>
        </w:tc>
        <w:tc>
          <w:tcPr>
            <w:tcW w:w="2977" w:type="dxa"/>
          </w:tcPr>
          <w:p w:rsidR="00D55B1C" w:rsidRDefault="003D1CE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804" w:type="dxa"/>
          </w:tcPr>
          <w:p w:rsidR="00D55B1C" w:rsidRDefault="003D1CE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пальчиками. Формировать навыки создания сюжета – букета.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141A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дерево»</w:t>
            </w:r>
          </w:p>
        </w:tc>
        <w:tc>
          <w:tcPr>
            <w:tcW w:w="2977" w:type="dxa"/>
          </w:tcPr>
          <w:p w:rsidR="00D55B1C" w:rsidRDefault="00A141AA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2862C1" w:rsidP="0028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дерева: ствол, ветки с помощью кисти. Закреплять навыки рисования в технике – монотипия.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2977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2862C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салют в технике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Формировать навыки правильного выдувания в трубочку.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9C397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– дуга»</w:t>
            </w:r>
          </w:p>
        </w:tc>
        <w:tc>
          <w:tcPr>
            <w:tcW w:w="2977" w:type="dxa"/>
          </w:tcPr>
          <w:p w:rsidR="00D55B1C" w:rsidRDefault="009C397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9C3977" w:rsidP="009C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по мокрому листу. Учить рисовать радугу в правильной последовательности цветов на мокром листе.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«Свободное рисование»</w:t>
            </w:r>
          </w:p>
          <w:p w:rsidR="002862C1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D55B1C" w:rsidRDefault="002862C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 по желанию ребенка</w:t>
            </w:r>
          </w:p>
        </w:tc>
        <w:tc>
          <w:tcPr>
            <w:tcW w:w="6804" w:type="dxa"/>
          </w:tcPr>
          <w:p w:rsidR="00D55B1C" w:rsidRDefault="002862C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технику рисования. Развивать творческое мышление.</w:t>
            </w:r>
          </w:p>
        </w:tc>
      </w:tr>
    </w:tbl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B1C" w:rsidRDefault="00D55B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607A0" w:rsidRP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1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D55B1C" w:rsidRDefault="00D55B1C" w:rsidP="00960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к школе группа (6 – 7 лет)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977"/>
        <w:gridCol w:w="6804"/>
      </w:tblGrid>
      <w:tr w:rsidR="00D55B1C" w:rsidRPr="00992A59" w:rsidTr="00D55B1C">
        <w:tc>
          <w:tcPr>
            <w:tcW w:w="2268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6804" w:type="dxa"/>
          </w:tcPr>
          <w:p w:rsidR="00D55B1C" w:rsidRPr="00992A59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в данной технике. Развивать дыхание.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набирать краску и наносить капли на лист.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мочить бумагу с помощью ватного диска, рисовать по мокрому листу, создавая сюжет осеннего пейзажа.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смотрят в озеро»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8DE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отражать особенности изображаемого предмета, используя различные нетрадиционные изобразительные техники; развивать чувство композиции, совершенствовать умение работать в разных техниках.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 в вазе»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печать листьями</w:t>
            </w:r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8DE">
              <w:rPr>
                <w:rFonts w:ascii="Times New Roman" w:hAnsi="Times New Roman" w:cs="Times New Roman"/>
                <w:sz w:val="28"/>
                <w:szCs w:val="28"/>
              </w:rPr>
              <w:t>азвивать умение планировать расположение отдельных предметов на плоскости, при использовании нетрадиционных техник; совершенствовать умение передавать в рисунке характерные особенности рябины.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на полянке»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1168DE" w:rsidP="0011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творческие способности в технике пуантилизм. 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подводном мире»</w:t>
            </w:r>
          </w:p>
        </w:tc>
        <w:tc>
          <w:tcPr>
            <w:tcW w:w="2977" w:type="dxa"/>
          </w:tcPr>
          <w:p w:rsidR="00D55B1C" w:rsidRDefault="001168D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1168D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листа. Закреплять навыки правильного выдувания краски по листу бумагу.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бабочка»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 детей. Закреплять навыки рисования бабочки (половинки). Совершенствовать навыки рисования в данной технике.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умения рисования полусухой кистью, делать правильные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основой кисти.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 на ветках»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в данной технике, создавая образ перьев снегирей. Учить рисовать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ветки рябины.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аквариум»</w:t>
            </w:r>
          </w:p>
          <w:p w:rsidR="003A02B6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3A02B6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3A02B6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коллективное взаимодействие между детьми.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гуашь на ладонь и делать ею печаток на листе бумаге.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кистью + ватные палочки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6C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своей работе несколько техник. Показать возможности пластилина, Воспитывать интерес к изображению природных явлений, желание создать что-то необычное.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+ пальчиками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6C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цветы с помощью ладошки и пальчиков. Воспитывать любовь </w:t>
            </w:r>
            <w:proofErr w:type="gramStart"/>
            <w:r w:rsidRPr="009133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336C">
              <w:rPr>
                <w:rFonts w:ascii="Times New Roman" w:hAnsi="Times New Roman" w:cs="Times New Roman"/>
                <w:sz w:val="28"/>
                <w:szCs w:val="28"/>
              </w:rPr>
              <w:t xml:space="preserve"> близким, желание сделать для них что-то приятное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 в кормушке»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навыки создания образа птицы. Формировать умение делать окрас синицы с помощью ватных палочек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«Морозные узоры на окне»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листа, правильного использования трубочки для выдувания краски по листу бумаги, создавая образ морозных узоров на окне.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2977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мятая бумага</w:t>
            </w:r>
          </w:p>
        </w:tc>
        <w:tc>
          <w:tcPr>
            <w:tcW w:w="6804" w:type="dxa"/>
          </w:tcPr>
          <w:p w:rsidR="00D55B1C" w:rsidRDefault="0091336C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рук с помощью смятия бумаги. Учить создавать пейзаж на листе, рисовать деревья с помощью ватных палочек и снежную крону с помощью мятой бумаги.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1336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новогодняя елочка»</w:t>
            </w:r>
          </w:p>
        </w:tc>
        <w:tc>
          <w:tcPr>
            <w:tcW w:w="2977" w:type="dxa"/>
          </w:tcPr>
          <w:p w:rsidR="00D55B1C" w:rsidRDefault="001D282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полусухой жесткой кистью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ватные палочки</w:t>
            </w:r>
          </w:p>
        </w:tc>
        <w:tc>
          <w:tcPr>
            <w:tcW w:w="6804" w:type="dxa"/>
          </w:tcPr>
          <w:p w:rsidR="00D55B1C" w:rsidRDefault="001D282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навыки рисования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кисти – елочки. Развивать фантазию, воображение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 елки с помощью ватных палочек.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(5 неделя)</w:t>
            </w:r>
          </w:p>
        </w:tc>
        <w:tc>
          <w:tcPr>
            <w:tcW w:w="3686" w:type="dxa"/>
          </w:tcPr>
          <w:p w:rsidR="00D55B1C" w:rsidRDefault="001D282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подарок»</w:t>
            </w:r>
          </w:p>
        </w:tc>
        <w:tc>
          <w:tcPr>
            <w:tcW w:w="2977" w:type="dxa"/>
          </w:tcPr>
          <w:p w:rsidR="00D55B1C" w:rsidRDefault="001D282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 техники рисования</w:t>
            </w:r>
          </w:p>
        </w:tc>
        <w:tc>
          <w:tcPr>
            <w:tcW w:w="6804" w:type="dxa"/>
          </w:tcPr>
          <w:p w:rsidR="00D55B1C" w:rsidRDefault="001D282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 Формировать навыки выбора техники рисования.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2977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9C3CE9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нанесения воды на лист. Учить рисовать северное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сияние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цветами красок, смешивая их между собой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C3CE9" w:rsidP="009C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2977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9C3CE9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образ полярного медведя. Продолжать формировать умения рисования жесткой кистью. Развивать фантазию детей, чем еще можно дополнить северный полюс.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«Вьюга. Метелица»</w:t>
            </w:r>
          </w:p>
        </w:tc>
        <w:tc>
          <w:tcPr>
            <w:tcW w:w="2977" w:type="dxa"/>
          </w:tcPr>
          <w:p w:rsidR="00D55B1C" w:rsidRDefault="009C3CE9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</w:p>
        </w:tc>
        <w:tc>
          <w:tcPr>
            <w:tcW w:w="6804" w:type="dxa"/>
          </w:tcPr>
          <w:p w:rsidR="00D55B1C" w:rsidRDefault="009C3CE9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помощью зубных щеток. Закреплять навыки рисования зимнего пейзажа.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977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53690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рисования в данной технике. Развивать воображение, творческие способности.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рыбку.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подводном мире»</w:t>
            </w:r>
          </w:p>
          <w:p w:rsidR="0053690E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77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ладонями</w:t>
            </w:r>
          </w:p>
        </w:tc>
        <w:tc>
          <w:tcPr>
            <w:tcW w:w="6804" w:type="dxa"/>
          </w:tcPr>
          <w:p w:rsidR="00D55B1C" w:rsidRDefault="0053690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коллективной работы. Продолжать формировать навыки рисования ладонями. Развивать творческое воображение.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спит»</w:t>
            </w:r>
          </w:p>
        </w:tc>
        <w:tc>
          <w:tcPr>
            <w:tcW w:w="2977" w:type="dxa"/>
          </w:tcPr>
          <w:p w:rsidR="00D55B1C" w:rsidRDefault="0053690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полочками картона</w:t>
            </w:r>
          </w:p>
        </w:tc>
        <w:tc>
          <w:tcPr>
            <w:tcW w:w="6804" w:type="dxa"/>
          </w:tcPr>
          <w:p w:rsidR="00D55B1C" w:rsidRDefault="0053690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техникой. Учить рисовать полосками картона. Формировать представление детей о ночном городе.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3E066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фантазия»</w:t>
            </w:r>
          </w:p>
        </w:tc>
        <w:tc>
          <w:tcPr>
            <w:tcW w:w="2977" w:type="dxa"/>
          </w:tcPr>
          <w:p w:rsidR="00D55B1C" w:rsidRDefault="003E0667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6804" w:type="dxa"/>
          </w:tcPr>
          <w:p w:rsidR="00D55B1C" w:rsidRDefault="003E0667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фантазию детей. Формировать навыки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цветов для мамы»</w:t>
            </w:r>
          </w:p>
        </w:tc>
        <w:tc>
          <w:tcPr>
            <w:tcW w:w="2977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6804" w:type="dxa"/>
          </w:tcPr>
          <w:p w:rsidR="00D55B1C" w:rsidRDefault="00E3320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детей. Развивать творческое воображение. Учить детей правильно создавать букет цветов.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«Астры для воспитателя»</w:t>
            </w:r>
          </w:p>
        </w:tc>
        <w:tc>
          <w:tcPr>
            <w:tcW w:w="2977" w:type="dxa"/>
          </w:tcPr>
          <w:p w:rsidR="00D55B1C" w:rsidRDefault="00E33204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пластиковой вилкой</w:t>
            </w:r>
          </w:p>
        </w:tc>
        <w:tc>
          <w:tcPr>
            <w:tcW w:w="6804" w:type="dxa"/>
          </w:tcPr>
          <w:p w:rsidR="00D55B1C" w:rsidRDefault="00E33204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рисования пластиковой вилкой.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набирать краску на вилку.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«Плюшевый мишка»</w:t>
            </w:r>
          </w:p>
        </w:tc>
        <w:tc>
          <w:tcPr>
            <w:tcW w:w="2977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полусухой жесткой кистью</w:t>
            </w:r>
          </w:p>
        </w:tc>
        <w:tc>
          <w:tcPr>
            <w:tcW w:w="6804" w:type="dxa"/>
          </w:tcPr>
          <w:p w:rsidR="00D55B1C" w:rsidRDefault="00921EE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рисование жесткой кистью, делать ею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листе. Воспитывать аккуратность в работе.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 – птица»</w:t>
            </w:r>
          </w:p>
        </w:tc>
        <w:tc>
          <w:tcPr>
            <w:tcW w:w="2977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921EE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рисования пальчиками. Воспитывать аккуратность в работе. Развивать чувство цвета.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неделя)</w:t>
            </w:r>
          </w:p>
        </w:tc>
        <w:tc>
          <w:tcPr>
            <w:tcW w:w="3686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2977" w:type="dxa"/>
          </w:tcPr>
          <w:p w:rsidR="00D55B1C" w:rsidRDefault="00921EEB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6804" w:type="dxa"/>
          </w:tcPr>
          <w:p w:rsidR="00D55B1C" w:rsidRDefault="00921EEB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в работе с данной техникой рисования. Развивать творческое воображение через беседу с детьми о признаках ранней весны.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тонировать лист в темные оттенки. Развивать фантазию. Учить располагать правильно звезды в созвездиях с помощью ватных палочек.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сирени»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детей с помощью точек на мокром листе, превращая точки в цветки сирени.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D55B1C" w:rsidRDefault="00B5673E" w:rsidP="00B5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вербы»</w:t>
            </w:r>
          </w:p>
        </w:tc>
        <w:tc>
          <w:tcPr>
            <w:tcW w:w="2977" w:type="dxa"/>
          </w:tcPr>
          <w:p w:rsidR="00D55B1C" w:rsidRDefault="00B5673E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6804" w:type="dxa"/>
          </w:tcPr>
          <w:p w:rsidR="00D55B1C" w:rsidRDefault="00B5673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 рисовании данной техникой. Формировать навыки рисования букетов.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«Черемуха душистая»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59D1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умение рисовать ветку черемухи способом </w:t>
            </w:r>
            <w:proofErr w:type="gramStart"/>
            <w:r w:rsidRPr="00A959D1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A959D1">
              <w:rPr>
                <w:rFonts w:ascii="Times New Roman" w:hAnsi="Times New Roman" w:cs="Times New Roman"/>
                <w:sz w:val="28"/>
                <w:szCs w:val="28"/>
              </w:rPr>
              <w:t>; формировать чувство композиции и ритма; воспитывать эстетически-нравственное отношение к природе через изображение ее образа в собственном творчестве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– символ мира»</w:t>
            </w:r>
          </w:p>
        </w:tc>
        <w:tc>
          <w:tcPr>
            <w:tcW w:w="2977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делать следы ладошек на бумаге, создавая образ голубя. Воспитывать чувство бережного отношения к Родине.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3686" w:type="dxa"/>
          </w:tcPr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«Расцвели одуванчики»</w:t>
            </w:r>
          </w:p>
        </w:tc>
        <w:tc>
          <w:tcPr>
            <w:tcW w:w="2977" w:type="dxa"/>
          </w:tcPr>
          <w:p w:rsidR="00D55B1C" w:rsidRDefault="00A959D1" w:rsidP="00A9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вилками</w:t>
            </w:r>
          </w:p>
        </w:tc>
        <w:tc>
          <w:tcPr>
            <w:tcW w:w="6804" w:type="dxa"/>
          </w:tcPr>
          <w:p w:rsidR="00D55B1C" w:rsidRDefault="00A959D1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вилками.</w:t>
            </w:r>
          </w:p>
        </w:tc>
      </w:tr>
      <w:tr w:rsidR="00D55B1C" w:rsidTr="00D55B1C">
        <w:tc>
          <w:tcPr>
            <w:tcW w:w="2268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3686" w:type="dxa"/>
          </w:tcPr>
          <w:p w:rsidR="00A959D1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тема. </w:t>
            </w:r>
          </w:p>
          <w:p w:rsidR="00D55B1C" w:rsidRDefault="00A959D1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D55B1C" w:rsidRDefault="00D55B1C" w:rsidP="00D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5B1C" w:rsidRDefault="00B5673E" w:rsidP="00D55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3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над замыслом, представлять содержание своего рисунка.</w:t>
            </w:r>
          </w:p>
        </w:tc>
      </w:tr>
    </w:tbl>
    <w:p w:rsidR="00D55B1C" w:rsidRPr="009607A0" w:rsidRDefault="00D55B1C" w:rsidP="00D55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55B1C" w:rsidRPr="009607A0" w:rsidSect="006E279B"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4A" w:rsidRDefault="00656D4A" w:rsidP="005478F3">
      <w:pPr>
        <w:spacing w:after="0" w:line="240" w:lineRule="auto"/>
      </w:pPr>
      <w:r>
        <w:separator/>
      </w:r>
    </w:p>
  </w:endnote>
  <w:endnote w:type="continuationSeparator" w:id="0">
    <w:p w:rsidR="00656D4A" w:rsidRDefault="00656D4A" w:rsidP="005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149193"/>
      <w:docPartObj>
        <w:docPartGallery w:val="Page Numbers (Bottom of Page)"/>
        <w:docPartUnique/>
      </w:docPartObj>
    </w:sdtPr>
    <w:sdtEndPr/>
    <w:sdtContent>
      <w:p w:rsidR="00684594" w:rsidRDefault="006845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62">
          <w:rPr>
            <w:noProof/>
          </w:rPr>
          <w:t>2</w:t>
        </w:r>
        <w:r>
          <w:fldChar w:fldCharType="end"/>
        </w:r>
      </w:p>
    </w:sdtContent>
  </w:sdt>
  <w:p w:rsidR="00684594" w:rsidRDefault="006845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36747"/>
      <w:docPartObj>
        <w:docPartGallery w:val="Page Numbers (Bottom of Page)"/>
        <w:docPartUnique/>
      </w:docPartObj>
    </w:sdtPr>
    <w:sdtEndPr/>
    <w:sdtContent>
      <w:p w:rsidR="00684594" w:rsidRDefault="00684594" w:rsidP="00992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62">
          <w:rPr>
            <w:noProof/>
          </w:rPr>
          <w:t>1</w:t>
        </w:r>
        <w:r>
          <w:fldChar w:fldCharType="end"/>
        </w:r>
      </w:p>
    </w:sdtContent>
  </w:sdt>
  <w:p w:rsidR="00684594" w:rsidRDefault="00684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4A" w:rsidRDefault="00656D4A" w:rsidP="005478F3">
      <w:pPr>
        <w:spacing w:after="0" w:line="240" w:lineRule="auto"/>
      </w:pPr>
      <w:r>
        <w:separator/>
      </w:r>
    </w:p>
  </w:footnote>
  <w:footnote w:type="continuationSeparator" w:id="0">
    <w:p w:rsidR="00656D4A" w:rsidRDefault="00656D4A" w:rsidP="005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CF"/>
    <w:multiLevelType w:val="hybridMultilevel"/>
    <w:tmpl w:val="2D4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51"/>
    <w:multiLevelType w:val="hybridMultilevel"/>
    <w:tmpl w:val="F3CA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B5B"/>
    <w:multiLevelType w:val="hybridMultilevel"/>
    <w:tmpl w:val="16D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F64"/>
    <w:multiLevelType w:val="hybridMultilevel"/>
    <w:tmpl w:val="DE5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1C2"/>
    <w:multiLevelType w:val="hybridMultilevel"/>
    <w:tmpl w:val="826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A62"/>
    <w:multiLevelType w:val="multilevel"/>
    <w:tmpl w:val="FD066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335F57"/>
    <w:multiLevelType w:val="hybridMultilevel"/>
    <w:tmpl w:val="D0FE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197"/>
    <w:multiLevelType w:val="hybridMultilevel"/>
    <w:tmpl w:val="9918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536"/>
    <w:multiLevelType w:val="hybridMultilevel"/>
    <w:tmpl w:val="1AA8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56A6"/>
    <w:multiLevelType w:val="hybridMultilevel"/>
    <w:tmpl w:val="CFD4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4572"/>
    <w:multiLevelType w:val="hybridMultilevel"/>
    <w:tmpl w:val="C398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766"/>
    <w:multiLevelType w:val="hybridMultilevel"/>
    <w:tmpl w:val="C4D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C19"/>
    <w:multiLevelType w:val="hybridMultilevel"/>
    <w:tmpl w:val="7FDC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274B"/>
    <w:multiLevelType w:val="hybridMultilevel"/>
    <w:tmpl w:val="412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0AB1"/>
    <w:multiLevelType w:val="multilevel"/>
    <w:tmpl w:val="C4DE0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E3080B"/>
    <w:multiLevelType w:val="hybridMultilevel"/>
    <w:tmpl w:val="5A8C3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F04D3"/>
    <w:multiLevelType w:val="hybridMultilevel"/>
    <w:tmpl w:val="5F3A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71AE"/>
    <w:multiLevelType w:val="hybridMultilevel"/>
    <w:tmpl w:val="BF48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569C3"/>
    <w:multiLevelType w:val="hybridMultilevel"/>
    <w:tmpl w:val="6AB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05E17"/>
    <w:multiLevelType w:val="hybridMultilevel"/>
    <w:tmpl w:val="CF78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70231"/>
    <w:multiLevelType w:val="hybridMultilevel"/>
    <w:tmpl w:val="7FD20180"/>
    <w:lvl w:ilvl="0" w:tplc="765C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B77A0"/>
    <w:multiLevelType w:val="hybridMultilevel"/>
    <w:tmpl w:val="2952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859C1"/>
    <w:multiLevelType w:val="hybridMultilevel"/>
    <w:tmpl w:val="3572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B26B1"/>
    <w:multiLevelType w:val="hybridMultilevel"/>
    <w:tmpl w:val="33FA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B4A76"/>
    <w:multiLevelType w:val="hybridMultilevel"/>
    <w:tmpl w:val="CE3A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8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24"/>
  </w:num>
  <w:num w:numId="11">
    <w:abstractNumId w:val="1"/>
  </w:num>
  <w:num w:numId="12">
    <w:abstractNumId w:val="19"/>
  </w:num>
  <w:num w:numId="13">
    <w:abstractNumId w:val="12"/>
  </w:num>
  <w:num w:numId="14">
    <w:abstractNumId w:val="15"/>
  </w:num>
  <w:num w:numId="15">
    <w:abstractNumId w:val="2"/>
  </w:num>
  <w:num w:numId="16">
    <w:abstractNumId w:val="22"/>
  </w:num>
  <w:num w:numId="17">
    <w:abstractNumId w:val="3"/>
  </w:num>
  <w:num w:numId="18">
    <w:abstractNumId w:val="16"/>
  </w:num>
  <w:num w:numId="19">
    <w:abstractNumId w:val="21"/>
  </w:num>
  <w:num w:numId="20">
    <w:abstractNumId w:val="20"/>
  </w:num>
  <w:num w:numId="21">
    <w:abstractNumId w:val="4"/>
  </w:num>
  <w:num w:numId="22">
    <w:abstractNumId w:val="9"/>
  </w:num>
  <w:num w:numId="23">
    <w:abstractNumId w:val="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F"/>
    <w:rsid w:val="00053F0F"/>
    <w:rsid w:val="00084CE0"/>
    <w:rsid w:val="000C7625"/>
    <w:rsid w:val="000D17E7"/>
    <w:rsid w:val="001168DE"/>
    <w:rsid w:val="00172828"/>
    <w:rsid w:val="00175462"/>
    <w:rsid w:val="001D2827"/>
    <w:rsid w:val="001D6FB9"/>
    <w:rsid w:val="00257740"/>
    <w:rsid w:val="002862C1"/>
    <w:rsid w:val="002A53A2"/>
    <w:rsid w:val="003643FA"/>
    <w:rsid w:val="00365378"/>
    <w:rsid w:val="003A02B6"/>
    <w:rsid w:val="003A184D"/>
    <w:rsid w:val="003D1CE1"/>
    <w:rsid w:val="003D2A38"/>
    <w:rsid w:val="003E0667"/>
    <w:rsid w:val="004B07D2"/>
    <w:rsid w:val="004B1034"/>
    <w:rsid w:val="004C6104"/>
    <w:rsid w:val="004F6A34"/>
    <w:rsid w:val="0053690E"/>
    <w:rsid w:val="005478F3"/>
    <w:rsid w:val="005702A7"/>
    <w:rsid w:val="005B45AA"/>
    <w:rsid w:val="00616230"/>
    <w:rsid w:val="0063257D"/>
    <w:rsid w:val="00656D4A"/>
    <w:rsid w:val="00675AD8"/>
    <w:rsid w:val="00680BDB"/>
    <w:rsid w:val="00684594"/>
    <w:rsid w:val="006E279B"/>
    <w:rsid w:val="006E2AB4"/>
    <w:rsid w:val="00702393"/>
    <w:rsid w:val="00727890"/>
    <w:rsid w:val="007841C6"/>
    <w:rsid w:val="007D7538"/>
    <w:rsid w:val="007E0899"/>
    <w:rsid w:val="00835A3C"/>
    <w:rsid w:val="008B4FAD"/>
    <w:rsid w:val="008B7AE8"/>
    <w:rsid w:val="008D56F8"/>
    <w:rsid w:val="0090769D"/>
    <w:rsid w:val="0091336C"/>
    <w:rsid w:val="00921EEB"/>
    <w:rsid w:val="00933760"/>
    <w:rsid w:val="0094596E"/>
    <w:rsid w:val="009607A0"/>
    <w:rsid w:val="00992A59"/>
    <w:rsid w:val="009B377A"/>
    <w:rsid w:val="009C3977"/>
    <w:rsid w:val="009C3CE9"/>
    <w:rsid w:val="009E606A"/>
    <w:rsid w:val="00A03CFB"/>
    <w:rsid w:val="00A141AA"/>
    <w:rsid w:val="00A9131D"/>
    <w:rsid w:val="00A959D1"/>
    <w:rsid w:val="00AF2C4A"/>
    <w:rsid w:val="00B13916"/>
    <w:rsid w:val="00B5673E"/>
    <w:rsid w:val="00C236FF"/>
    <w:rsid w:val="00C4277D"/>
    <w:rsid w:val="00C52DAD"/>
    <w:rsid w:val="00C76111"/>
    <w:rsid w:val="00CA757F"/>
    <w:rsid w:val="00CB35CB"/>
    <w:rsid w:val="00CB7CFF"/>
    <w:rsid w:val="00D55B1C"/>
    <w:rsid w:val="00D57A00"/>
    <w:rsid w:val="00DA15B6"/>
    <w:rsid w:val="00DB06DF"/>
    <w:rsid w:val="00DB5DDC"/>
    <w:rsid w:val="00E33204"/>
    <w:rsid w:val="00E534E1"/>
    <w:rsid w:val="00F1406B"/>
    <w:rsid w:val="00F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6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F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F3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a"/>
    <w:uiPriority w:val="39"/>
    <w:rsid w:val="004B103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28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2021-05-17T07:29:00Z</dcterms:created>
  <dcterms:modified xsi:type="dcterms:W3CDTF">2021-09-21T11:38:00Z</dcterms:modified>
</cp:coreProperties>
</file>