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2AEA2FB" wp14:editId="40AF469C">
            <wp:simplePos x="0" y="0"/>
            <wp:positionH relativeFrom="column">
              <wp:posOffset>-976379</wp:posOffset>
            </wp:positionH>
            <wp:positionV relativeFrom="paragraph">
              <wp:posOffset>-567689</wp:posOffset>
            </wp:positionV>
            <wp:extent cx="7266269" cy="10267950"/>
            <wp:effectExtent l="0" t="0" r="0" b="0"/>
            <wp:wrapNone/>
            <wp:docPr id="2" name="Рисунок 2" descr="C:\Users\User\Desktop\титульники\Кислобаева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Кислобаева В.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423" cy="1027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311" w:rsidRDefault="00323311" w:rsidP="009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69D" w:rsidRDefault="0090769D" w:rsidP="00907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90769D" w:rsidRDefault="0090769D" w:rsidP="00907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Комплекс основных характеристик образования: объем, содержание, планируемые результаты……</w:t>
      </w:r>
      <w:r w:rsidR="00570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5702A7">
        <w:rPr>
          <w:rFonts w:ascii="Times New Roman" w:hAnsi="Times New Roman" w:cs="Times New Roman"/>
          <w:sz w:val="28"/>
          <w:szCs w:val="28"/>
        </w:rPr>
        <w:t>…………...3</w:t>
      </w:r>
    </w:p>
    <w:p w:rsidR="0090769D" w:rsidRDefault="0090769D" w:rsidP="0090769D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</w:t>
      </w:r>
      <w:r w:rsidR="005702A7">
        <w:rPr>
          <w:rFonts w:ascii="Times New Roman" w:hAnsi="Times New Roman" w:cs="Times New Roman"/>
          <w:sz w:val="28"/>
          <w:szCs w:val="28"/>
        </w:rPr>
        <w:t>……….…………………………………...3</w:t>
      </w:r>
    </w:p>
    <w:p w:rsidR="0090769D" w:rsidRDefault="0090769D" w:rsidP="0090769D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программы…………</w:t>
      </w:r>
      <w:r w:rsidR="005702A7">
        <w:rPr>
          <w:rFonts w:ascii="Times New Roman" w:hAnsi="Times New Roman" w:cs="Times New Roman"/>
          <w:sz w:val="28"/>
          <w:szCs w:val="28"/>
        </w:rPr>
        <w:t>……………………………………….7</w:t>
      </w:r>
    </w:p>
    <w:p w:rsidR="0090769D" w:rsidRDefault="0090769D" w:rsidP="0090769D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программы…………</w:t>
      </w:r>
      <w:r w:rsidR="005702A7">
        <w:rPr>
          <w:rFonts w:ascii="Times New Roman" w:hAnsi="Times New Roman" w:cs="Times New Roman"/>
          <w:sz w:val="28"/>
          <w:szCs w:val="28"/>
        </w:rPr>
        <w:t>……………………………………….8</w:t>
      </w:r>
    </w:p>
    <w:p w:rsidR="0090769D" w:rsidRDefault="0090769D" w:rsidP="0090769D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результаты……………</w:t>
      </w:r>
      <w:r w:rsidR="00D67D44">
        <w:rPr>
          <w:rFonts w:ascii="Times New Roman" w:hAnsi="Times New Roman" w:cs="Times New Roman"/>
          <w:sz w:val="28"/>
          <w:szCs w:val="28"/>
        </w:rPr>
        <w:t>…………………………………12</w:t>
      </w: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Комплекс организационно – педагогических условий, включающий формы аттестации……………</w:t>
      </w:r>
      <w:r w:rsidR="005702A7">
        <w:rPr>
          <w:rFonts w:ascii="Times New Roman" w:hAnsi="Times New Roman" w:cs="Times New Roman"/>
          <w:sz w:val="28"/>
          <w:szCs w:val="28"/>
        </w:rPr>
        <w:t>………………</w:t>
      </w:r>
      <w:r w:rsidR="00D67D44">
        <w:rPr>
          <w:rFonts w:ascii="Times New Roman" w:hAnsi="Times New Roman" w:cs="Times New Roman"/>
          <w:sz w:val="28"/>
          <w:szCs w:val="28"/>
        </w:rPr>
        <w:t>…………………..14</w:t>
      </w: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 Календарный учебный график…………</w:t>
      </w:r>
      <w:r w:rsidR="00D67D44">
        <w:rPr>
          <w:rFonts w:ascii="Times New Roman" w:hAnsi="Times New Roman" w:cs="Times New Roman"/>
          <w:sz w:val="28"/>
          <w:szCs w:val="28"/>
        </w:rPr>
        <w:t>……………………………….14</w:t>
      </w: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 Условия реализации программы………</w:t>
      </w:r>
      <w:r w:rsidR="00D67D44">
        <w:rPr>
          <w:rFonts w:ascii="Times New Roman" w:hAnsi="Times New Roman" w:cs="Times New Roman"/>
          <w:sz w:val="28"/>
          <w:szCs w:val="28"/>
        </w:rPr>
        <w:t>……………………………….14</w:t>
      </w: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 Формы аттестации………</w:t>
      </w:r>
      <w:r w:rsidR="00D67D44">
        <w:rPr>
          <w:rFonts w:ascii="Times New Roman" w:hAnsi="Times New Roman" w:cs="Times New Roman"/>
          <w:sz w:val="28"/>
          <w:szCs w:val="28"/>
        </w:rPr>
        <w:t>………………………………………………..15</w:t>
      </w: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 Оценочные материалы…</w:t>
      </w:r>
      <w:r w:rsidR="00D67D44">
        <w:rPr>
          <w:rFonts w:ascii="Times New Roman" w:hAnsi="Times New Roman" w:cs="Times New Roman"/>
          <w:sz w:val="28"/>
          <w:szCs w:val="28"/>
        </w:rPr>
        <w:t>……………………………………………….15</w:t>
      </w: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  Методические материалы………</w:t>
      </w:r>
      <w:r w:rsidR="005702A7">
        <w:rPr>
          <w:rFonts w:ascii="Times New Roman" w:hAnsi="Times New Roman" w:cs="Times New Roman"/>
          <w:sz w:val="28"/>
          <w:szCs w:val="28"/>
        </w:rPr>
        <w:t>……</w:t>
      </w:r>
      <w:r w:rsidR="00D67D44">
        <w:rPr>
          <w:rFonts w:ascii="Times New Roman" w:hAnsi="Times New Roman" w:cs="Times New Roman"/>
          <w:sz w:val="28"/>
          <w:szCs w:val="28"/>
        </w:rPr>
        <w:t>………………………………….15</w:t>
      </w:r>
    </w:p>
    <w:p w:rsidR="005478F3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  Рабочие программы (модули) курсов, дисциплин программы…</w:t>
      </w:r>
      <w:r w:rsidR="00D67D44">
        <w:rPr>
          <w:rFonts w:ascii="Times New Roman" w:hAnsi="Times New Roman" w:cs="Times New Roman"/>
          <w:sz w:val="28"/>
          <w:szCs w:val="28"/>
        </w:rPr>
        <w:t>….16</w:t>
      </w:r>
    </w:p>
    <w:p w:rsidR="005702A7" w:rsidRDefault="005702A7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  Список литературы……………………………………………………….16</w:t>
      </w:r>
    </w:p>
    <w:p w:rsidR="009E606A" w:rsidRDefault="009E606A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Календарно – тематическое планирование……</w:t>
      </w:r>
      <w:r w:rsidR="00D67D44">
        <w:rPr>
          <w:rFonts w:ascii="Times New Roman" w:hAnsi="Times New Roman" w:cs="Times New Roman"/>
          <w:sz w:val="28"/>
          <w:szCs w:val="28"/>
        </w:rPr>
        <w:t>……………18</w:t>
      </w: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Pr="005478F3" w:rsidRDefault="005478F3" w:rsidP="005478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478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78F3">
        <w:rPr>
          <w:rFonts w:ascii="Times New Roman" w:hAnsi="Times New Roman" w:cs="Times New Roman"/>
          <w:b/>
          <w:sz w:val="28"/>
          <w:szCs w:val="28"/>
        </w:rPr>
        <w:t>. Комплекс основных характеристик образования: объем, содержание, планируемые результаты</w:t>
      </w:r>
    </w:p>
    <w:p w:rsidR="005478F3" w:rsidRPr="005478F3" w:rsidRDefault="005478F3" w:rsidP="005478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78F3" w:rsidRPr="005478F3" w:rsidRDefault="005478F3" w:rsidP="005478F3">
      <w:pPr>
        <w:pStyle w:val="a5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78F3" w:rsidRDefault="005478F3" w:rsidP="005478F3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78F3" w:rsidRP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Рисование – естественная потребность ребёнка. Изобразительная деятельность является едва не самым интересным видом деятельности дошкольников. Она позволяет ребёнку отразить в изобразительных образах свои впечатления об окружающем, выразить своё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Рисование способствует развитию зрения, координации движения, речи и мышления, помогает ребёнку упорядочить бурно усваиваемые знания, все более усложняющиеся представления о мире. Рисование для ребёнка – радостный, вдохновенный труд, к которому не надо принуждать, но очень важно стимулировать и поддерживать малыша. Нестандартные подходы к организации изобразительной деятельности удивляют и восхищают детей. Оригинальное рисование раскрывает креативные возможности ребёнка. Позволяет почувствовать краски, их характер и настроение. Нетрадиционная техника рисования открывает возможности развития у детей творческих способностей, фантазии и воображения. Все дети любят рисовать. Испытав интерес к творчеству, они сами находят нужные способы. Но далеко не у всех это получается, тем более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ребёнок чувствует себя уверенно.</w:t>
      </w:r>
    </w:p>
    <w:p w:rsidR="005478F3" w:rsidRP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 xml:space="preserve"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</w:t>
      </w:r>
      <w:r w:rsidRPr="005478F3">
        <w:rPr>
          <w:rFonts w:ascii="Times New Roman" w:hAnsi="Times New Roman" w:cs="Times New Roman"/>
          <w:sz w:val="28"/>
          <w:szCs w:val="28"/>
        </w:rPr>
        <w:lastRenderedPageBreak/>
        <w:t>предметов в качестве художественных материалов, удивляет своей непредсказуемостью. Оригинальное рисование без кисточки и карандаша расковывает ребёнка,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5478F3" w:rsidRP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Педагог должен пробудить в каждом ребёнке веру в его творческие способности, индивидуальность, неповторимость, веру в то, что он пришёл в этот мир творить добро и красоту, приносить людям радость.</w:t>
      </w:r>
    </w:p>
    <w:p w:rsidR="005478F3" w:rsidRP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Программа дополнительного образования «Увлекательное творчество» знакомит детей дошкольного возраста с нетрадиционными способами рисования, расширяет и углубляет знания, полученные на основных занятиях по изобразительной деятельности. Программа рекомендуется для педагогов дошкольного образования.</w:t>
      </w:r>
    </w:p>
    <w:p w:rsidR="005478F3" w:rsidRP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Педагогическая целесообразность предполагаемой программы состоит в том, что специфика искусства, особенности языка различных его видов придают художественную деятельность уникальным средством воспитания, обучения и развития подрастающего поколения.</w:t>
      </w:r>
    </w:p>
    <w:p w:rsid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Новизна данной программы в комплексности содержания, и в том, что она знакомит детей со способами нестандартного рисования, дополняет основные образовательные курсы по изобразительной деятельности, художественному конструированию, по работе с природным и бросовым материалом.</w:t>
      </w:r>
    </w:p>
    <w:p w:rsidR="00CB7CFF" w:rsidRDefault="00CB7CFF" w:rsidP="00CB7C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A3C">
        <w:rPr>
          <w:rFonts w:ascii="Times New Roman" w:hAnsi="Times New Roman" w:cs="Times New Roman"/>
          <w:sz w:val="28"/>
          <w:szCs w:val="28"/>
        </w:rPr>
        <w:t xml:space="preserve">Программа «Увлекательное творчество» разработана в соответствии с действующими </w:t>
      </w:r>
      <w:r w:rsidRPr="00CB7CFF">
        <w:rPr>
          <w:rFonts w:ascii="Times New Roman" w:hAnsi="Times New Roman" w:cs="Times New Roman"/>
          <w:sz w:val="28"/>
          <w:szCs w:val="28"/>
          <w:u w:val="single"/>
        </w:rPr>
        <w:t>нормативно – правовыми документами</w:t>
      </w:r>
      <w:r w:rsidRPr="00835A3C">
        <w:rPr>
          <w:rFonts w:ascii="Times New Roman" w:hAnsi="Times New Roman" w:cs="Times New Roman"/>
          <w:sz w:val="28"/>
          <w:szCs w:val="28"/>
        </w:rPr>
        <w:t>:</w:t>
      </w:r>
    </w:p>
    <w:p w:rsidR="00CB7CFF" w:rsidRDefault="00CB7CFF" w:rsidP="00CB7CFF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Концепции развития дополнительного образования детей 2030 года</w:t>
      </w:r>
    </w:p>
    <w:p w:rsidR="00CB7CFF" w:rsidRDefault="00CB7CFF" w:rsidP="00CB7CFF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</w:t>
      </w:r>
    </w:p>
    <w:p w:rsidR="00CB7CFF" w:rsidRDefault="00CB7CFF" w:rsidP="00CB7CFF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РФ от 03.09.2019 года №467</w:t>
      </w:r>
    </w:p>
    <w:p w:rsidR="00CB7CFF" w:rsidRDefault="00CB7CFF" w:rsidP="00CB7CFF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</w:t>
      </w:r>
    </w:p>
    <w:p w:rsidR="00CB7CFF" w:rsidRDefault="00CB7CFF" w:rsidP="00CB7CFF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РФ от 09.11.2018 г. №196)</w:t>
      </w:r>
    </w:p>
    <w:p w:rsidR="00CB7CFF" w:rsidRDefault="00CB7CFF" w:rsidP="00CB7CFF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Минпросвещения России от 07.05.2020 № ВБ-976/04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технологий» (вместе с «Рекомендациями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технологий»)</w:t>
      </w:r>
    </w:p>
    <w:p w:rsidR="00CB7CFF" w:rsidRDefault="00CB7CFF" w:rsidP="00CB7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CFF" w:rsidRPr="00365378" w:rsidRDefault="00CB7CFF" w:rsidP="00CB7C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5378">
        <w:rPr>
          <w:rFonts w:ascii="Times New Roman" w:hAnsi="Times New Roman" w:cs="Times New Roman"/>
          <w:sz w:val="28"/>
          <w:szCs w:val="28"/>
          <w:u w:val="single"/>
        </w:rPr>
        <w:t>Принципы по</w:t>
      </w:r>
      <w:r w:rsidRPr="00B13916">
        <w:rPr>
          <w:rFonts w:ascii="Times New Roman" w:hAnsi="Times New Roman" w:cs="Times New Roman"/>
          <w:sz w:val="28"/>
          <w:szCs w:val="28"/>
          <w:u w:val="single"/>
        </w:rPr>
        <w:t>строения и реализации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культуросообразности: построение или корректировка эстетического содержания программы с учетом региональных культурных традиций;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сезонности: построение или корректировка познавательного содержания программы с учетом природных и климатических особенностей данной местности в данный момент времени;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последовательности: постановка или корректировка задач изобразительной деятельности и развития детей в </w:t>
      </w:r>
      <w:r w:rsidRPr="00365378">
        <w:rPr>
          <w:rFonts w:ascii="Times New Roman" w:hAnsi="Times New Roman" w:cs="Times New Roman"/>
          <w:sz w:val="28"/>
          <w:szCs w:val="28"/>
        </w:rPr>
        <w:lastRenderedPageBreak/>
        <w:t>логике «от простого к сложному», «от близкого к далекому», «от хорошо известного к малоизвестному и незнакомому»;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цикличности: построение или корректировка содержания программы с постепенным усложнением и расширением от возраста к возрасту;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природосообразности: постановка или корректировка задач изобразительной деятельности (рисования) с учетом «природы» детей – возрастных особенностей и индивидуальных способностей;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интеграции различных видов изобразительного искусства, художественной деятельности и других образовательных областей;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интереса: построение или корректировка программы с опорой на интересы отдельных детей и детского сообщества (группы детей) в целом.</w:t>
      </w:r>
    </w:p>
    <w:p w:rsidR="00CB7CFF" w:rsidRDefault="00CB7CFF" w:rsidP="00CB7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CFF" w:rsidRPr="00365378" w:rsidRDefault="00CB7CFF" w:rsidP="00CB7C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5378">
        <w:rPr>
          <w:rFonts w:ascii="Times New Roman" w:hAnsi="Times New Roman" w:cs="Times New Roman"/>
          <w:sz w:val="28"/>
          <w:szCs w:val="28"/>
          <w:u w:val="single"/>
        </w:rPr>
        <w:t>Отличительные особенности данной образовательной программы:</w:t>
      </w:r>
    </w:p>
    <w:p w:rsidR="00CB7CFF" w:rsidRPr="00365378" w:rsidRDefault="00CB7CFF" w:rsidP="00CB7CFF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Комплексность (обучение по нескольким разделам), интегрированность (взаимосвязь экологии и изобразительной деятельности);</w:t>
      </w:r>
    </w:p>
    <w:p w:rsidR="00CB7CFF" w:rsidRPr="00365378" w:rsidRDefault="00CB7CFF" w:rsidP="00CB7CFF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Возможность художественно использовать дополнительные средства (возникают новые идеи, связанные с комбинациями разных материалов, дети начинает экспериментировать и творить).</w:t>
      </w:r>
    </w:p>
    <w:p w:rsidR="00CB7CFF" w:rsidRPr="00365378" w:rsidRDefault="00CB7CFF" w:rsidP="00CB7CFF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Программа составлена для детей 5 – 7 лет.</w:t>
      </w:r>
    </w:p>
    <w:p w:rsidR="00CB7CFF" w:rsidRPr="00365378" w:rsidRDefault="00CB7CFF" w:rsidP="00CB7CFF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Занятия дополнительного образования отличаются от занятий, запланированных программой детского сада, но являются не изолированной работой от программы, а расширяют и углубляют знания, полученные на основных занятиях по изобразительной деятельности.</w:t>
      </w:r>
    </w:p>
    <w:p w:rsidR="00CB7CFF" w:rsidRPr="00365378" w:rsidRDefault="00CB7CFF" w:rsidP="00CB7CFF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Срок реализации данной программы 1 год.</w:t>
      </w:r>
    </w:p>
    <w:p w:rsidR="00CB7CFF" w:rsidRDefault="00CB7CFF" w:rsidP="00CB7C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FF" w:rsidRPr="00B13916" w:rsidRDefault="00CB7CFF" w:rsidP="00CB7C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3916">
        <w:rPr>
          <w:rFonts w:ascii="Times New Roman" w:hAnsi="Times New Roman" w:cs="Times New Roman"/>
          <w:sz w:val="28"/>
          <w:szCs w:val="28"/>
          <w:u w:val="single"/>
        </w:rPr>
        <w:t>Структура занятий:</w:t>
      </w:r>
    </w:p>
    <w:p w:rsidR="00CB7CFF" w:rsidRPr="00B13916" w:rsidRDefault="00CB7CFF" w:rsidP="00CB7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1. Подбор тем, запланированных в соответствии со временем года, с сопутствующими праздниками.</w:t>
      </w:r>
    </w:p>
    <w:p w:rsidR="00CB7CFF" w:rsidRPr="00B13916" w:rsidRDefault="00CB7CFF" w:rsidP="00CB7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lastRenderedPageBreak/>
        <w:t>2. Подготовительная работа к занятию:</w:t>
      </w:r>
    </w:p>
    <w:p w:rsidR="00CB7CFF" w:rsidRPr="00B13916" w:rsidRDefault="00CB7CFF" w:rsidP="00CB7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а) проведение необходимых бесед, рассматривание картин, иллюстраций или фотографий по теме, чтение или заучивание необходимого художественного материала, наблюдение за живыми объектами, проведение дидактических или подвижных игр и т.д.</w:t>
      </w:r>
    </w:p>
    <w:p w:rsidR="00CB7CFF" w:rsidRPr="00B13916" w:rsidRDefault="00CB7CFF" w:rsidP="00CB7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б) подбор стандартного наглядного и раздаточного материала, а также нетрадиционного бросового и природного материала, который очень привлекает детей.</w:t>
      </w:r>
    </w:p>
    <w:p w:rsidR="00CB7CFF" w:rsidRPr="00B13916" w:rsidRDefault="00CB7CFF" w:rsidP="00CB7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3. Проведение занятий в разной игровой форме (в виде путешествия, игры со сказочным героем, перевоплощений детей в героев или во взрослых, игры в волшебников и т.п.) Каждое занятие проводится эмоционально, дети следят за всеми процессами и с интересом, а иногда с нетерпением выполняют практические задания руководителя.</w:t>
      </w:r>
    </w:p>
    <w:p w:rsidR="00CB7CFF" w:rsidRDefault="00CB7CFF" w:rsidP="00CB7CF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4. Использование нестандартных техник рисования с элементами аппликации. Многие техники интересны и сложны, поэтому подготавливается необходимый материал к работе с учётом возможностей каждого ребёнка, проводятся некоторые занятия, учитывая их сложность по подгруппам или всем коллективом детей, но обязательно с индивидуальным подходом к каждому ребёнку. В начале года техники рисования на занятиях даются почти изолированные друг от друга, а в дальнейшем было замечено, что некоторые дети предлагают свои дополнительные способы рисования к уже усложнённому сочетанию техник, запланированных руководителем.</w:t>
      </w:r>
    </w:p>
    <w:p w:rsidR="005478F3" w:rsidRPr="005478F3" w:rsidRDefault="005478F3" w:rsidP="00DC1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172828">
      <w:pPr>
        <w:pStyle w:val="a5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F3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5702A7" w:rsidRPr="00172828" w:rsidRDefault="005702A7" w:rsidP="005702A7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02A7" w:rsidRPr="00DC18BD" w:rsidRDefault="005478F3" w:rsidP="00DC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  <w:u w:val="single"/>
        </w:rPr>
        <w:t>Основная цель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4145E">
        <w:rPr>
          <w:rFonts w:ascii="Times New Roman" w:hAnsi="Times New Roman" w:cs="Times New Roman"/>
          <w:sz w:val="28"/>
          <w:szCs w:val="28"/>
        </w:rPr>
        <w:t>развитие у детей творческих способностей, фантазии, воображения средствами нетрадиционного рисования.</w:t>
      </w:r>
    </w:p>
    <w:p w:rsidR="005478F3" w:rsidRPr="00172828" w:rsidRDefault="005478F3" w:rsidP="00172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282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478F3" w:rsidRPr="0054145E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Учить детей выбирать материал для нетрадиционного рисования и умело его использовать.</w:t>
      </w:r>
    </w:p>
    <w:p w:rsidR="005478F3" w:rsidRPr="0054145E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lastRenderedPageBreak/>
        <w:t>Помочь детям овладеть различными техническими навыками при работе нетрадиционными техниками.</w:t>
      </w:r>
    </w:p>
    <w:p w:rsidR="005478F3" w:rsidRPr="0054145E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Прививать интерес к рисованию нетрадиционными техниками.</w:t>
      </w:r>
    </w:p>
    <w:p w:rsidR="005478F3" w:rsidRPr="0054145E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Развивать творчество, фантазию.</w:t>
      </w:r>
    </w:p>
    <w:p w:rsidR="005478F3" w:rsidRPr="0054145E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Активизировать детей при выборе тематики.</w:t>
      </w:r>
    </w:p>
    <w:p w:rsidR="005478F3" w:rsidRPr="0054145E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Развивать чувство коллективизма, товарищества, стремления прийти на помощь друг другу.</w:t>
      </w:r>
    </w:p>
    <w:p w:rsidR="005478F3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Учить сопереживать настроению, переданному в рисунке.</w:t>
      </w:r>
    </w:p>
    <w:p w:rsidR="005478F3" w:rsidRDefault="005478F3" w:rsidP="00547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5478F3">
      <w:pPr>
        <w:pStyle w:val="a5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F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B1034" w:rsidRDefault="004B1034" w:rsidP="004B10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034" w:rsidRPr="004B1034" w:rsidRDefault="004B1034" w:rsidP="004B1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Особенности организации образовательного процесса</w:t>
      </w:r>
    </w:p>
    <w:p w:rsidR="004B1034" w:rsidRPr="004B1034" w:rsidRDefault="004B1034" w:rsidP="004B10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Программа включает развивающие занятия для детей, в которых используется комплекс упражнений и игр направленный на развитие общей и мелкой моторики с использованием мелких предметов, а также продуктивной и познавательно – творческой деятельности. В основу программы заложено формирование у ребёнка сенсомоторной координации - согласованного действия рук и глаз. Изучая всевозможные предметы, трогая и ощупывая их руками, ребёнок приходит к пониманию причинных связей. Методика позволяет детям интенсивно заниматься и не утомляться за счёт постоянной смены видов деятельности и переключения внимания.</w:t>
      </w:r>
    </w:p>
    <w:p w:rsidR="004B1034" w:rsidRPr="004B1034" w:rsidRDefault="004B1034" w:rsidP="004B1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Методы и приёмы, используемые на занятиях</w:t>
      </w:r>
      <w:r w:rsidRPr="004B1034">
        <w:rPr>
          <w:rFonts w:ascii="Times New Roman" w:hAnsi="Times New Roman" w:cs="Times New Roman"/>
          <w:sz w:val="28"/>
          <w:szCs w:val="28"/>
        </w:rPr>
        <w:t>:</w:t>
      </w:r>
    </w:p>
    <w:p w:rsidR="004B1034" w:rsidRPr="004B1034" w:rsidRDefault="004B1034" w:rsidP="004B103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Эмоциональный настрой – прослушивание музыкальных произведений, сказок, физминутки, пальчиковая гимнастика.</w:t>
      </w:r>
    </w:p>
    <w:p w:rsidR="004B1034" w:rsidRPr="004B1034" w:rsidRDefault="004B1034" w:rsidP="004B103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Словесные методы и приёмы – рассказы, беседы, художественное слово.</w:t>
      </w:r>
    </w:p>
    <w:p w:rsidR="004B1034" w:rsidRPr="004B1034" w:rsidRDefault="004B1034" w:rsidP="004B103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объяснение, пояснение, педагогическая оценка.</w:t>
      </w:r>
    </w:p>
    <w:p w:rsidR="004B1034" w:rsidRPr="009607A0" w:rsidRDefault="004B1034" w:rsidP="004B103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Наглядные методы и приёмы – наблюдения, рассматривание иллюстраций, картин, показ способов выполнения работы.</w:t>
      </w:r>
    </w:p>
    <w:p w:rsidR="00DC18BD" w:rsidRDefault="00DC18BD" w:rsidP="004B1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1034" w:rsidRPr="004B1034" w:rsidRDefault="004B1034" w:rsidP="004B1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lastRenderedPageBreak/>
        <w:t>Нетрадиционные техники рисования, используемые в работе</w:t>
      </w:r>
    </w:p>
    <w:p w:rsidR="004B1034" w:rsidRPr="004B1034" w:rsidRDefault="004B1034" w:rsidP="004B1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с детьми 5 – 7 лет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1034" w:rsidRPr="004B1034" w:rsidRDefault="004B1034" w:rsidP="004B103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Рисование пальчиками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Средства выразительности: пятно, точка, короткая линия, цвет.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Материалы: мисочки с гуашью, плотная бумага любого цвета, небольшие листы, салфетки.  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4B1034" w:rsidRPr="004B1034" w:rsidRDefault="004B1034" w:rsidP="004B103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Рисование ладошкой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Средства выразительности: пятно, цвет, фантастический силуэт.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 xml:space="preserve">Материалы: широкие блюдечки с гуашью, кисть, плотная бумага любого цвета, листы большого формата, салфетки. Способ получения изображения: ребенок опускает в гуашь ладошку (всю кисть) или окрашивает ее с помощью кисточки (с 5ти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 </w:t>
      </w:r>
    </w:p>
    <w:p w:rsidR="004B1034" w:rsidRPr="004B1034" w:rsidRDefault="004B1034" w:rsidP="004B103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Оттиск поролоном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 xml:space="preserve">Материалы: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  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 </w:t>
      </w:r>
    </w:p>
    <w:p w:rsidR="004B1034" w:rsidRPr="004B1034" w:rsidRDefault="004B1034" w:rsidP="004B103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Тычок жесткой полусухой кистью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Средства выразительности: фактурность окраски, цвет.</w:t>
      </w:r>
    </w:p>
    <w:p w:rsid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 xml:space="preserve">Материалы: жесткая кисть, гуашь, бумага любого цвета и формата либо вырезанный силуэт пушистого или колючего животного. Способ получения изображения: ребенок опускает в гуашь кисть и ударяет ею по бумаге, держа </w:t>
      </w:r>
      <w:r w:rsidRPr="004B1034">
        <w:rPr>
          <w:rFonts w:ascii="Times New Roman" w:hAnsi="Times New Roman" w:cs="Times New Roman"/>
          <w:sz w:val="28"/>
          <w:szCs w:val="28"/>
        </w:rPr>
        <w:lastRenderedPageBreak/>
        <w:t>вертикально. При работе кисть в воду не опускается. Таким образом</w:t>
      </w:r>
      <w:r w:rsidR="007F0A72">
        <w:rPr>
          <w:rFonts w:ascii="Times New Roman" w:hAnsi="Times New Roman" w:cs="Times New Roman"/>
          <w:sz w:val="28"/>
          <w:szCs w:val="28"/>
        </w:rPr>
        <w:t>,</w:t>
      </w:r>
      <w:r w:rsidRPr="004B1034">
        <w:rPr>
          <w:rFonts w:ascii="Times New Roman" w:hAnsi="Times New Roman" w:cs="Times New Roman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7F0A72" w:rsidRPr="007F0A72" w:rsidRDefault="007F0A72" w:rsidP="007F0A72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A72">
        <w:rPr>
          <w:rFonts w:ascii="Times New Roman" w:hAnsi="Times New Roman" w:cs="Times New Roman"/>
          <w:sz w:val="28"/>
          <w:szCs w:val="28"/>
          <w:u w:val="single"/>
        </w:rPr>
        <w:t>Рисование ватными палочками (пуантилизм)</w:t>
      </w:r>
    </w:p>
    <w:p w:rsidR="007F0A72" w:rsidRDefault="007F0A72" w:rsidP="007F0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цвет, точка.</w:t>
      </w:r>
    </w:p>
    <w:p w:rsidR="007F0A72" w:rsidRDefault="007F0A72" w:rsidP="007F0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ватные палочки, гуашь, акварельные краски. </w:t>
      </w:r>
      <w:r w:rsidRPr="007F0A72">
        <w:rPr>
          <w:rFonts w:ascii="Times New Roman" w:hAnsi="Times New Roman" w:cs="Times New Roman"/>
          <w:sz w:val="28"/>
          <w:szCs w:val="28"/>
        </w:rPr>
        <w:t>Важно, что при создании картинки краски нельзя смешивать между собой. При этом расстояние от одной точки до другой может быть большим, а можно, наоборот, располагать точки близко друг к другу.</w:t>
      </w:r>
      <w:r w:rsidR="00C20279">
        <w:rPr>
          <w:rFonts w:ascii="Times New Roman" w:hAnsi="Times New Roman" w:cs="Times New Roman"/>
          <w:sz w:val="28"/>
          <w:szCs w:val="28"/>
        </w:rPr>
        <w:t xml:space="preserve"> </w:t>
      </w:r>
      <w:r w:rsidR="00C20279" w:rsidRPr="00C20279">
        <w:rPr>
          <w:rFonts w:ascii="Times New Roman" w:hAnsi="Times New Roman" w:cs="Times New Roman"/>
          <w:sz w:val="28"/>
          <w:szCs w:val="28"/>
        </w:rPr>
        <w:t>Краски на палитре не смешиваются, яркие, контрастные цвета наносятся точками, и подразумевается, что смешение красок происходит за счёт оптического эффекта прямо на сетчатке глаза.</w:t>
      </w:r>
    </w:p>
    <w:p w:rsidR="00C20279" w:rsidRPr="00C20279" w:rsidRDefault="00C20279" w:rsidP="00C2027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0279">
        <w:rPr>
          <w:rFonts w:ascii="Times New Roman" w:hAnsi="Times New Roman" w:cs="Times New Roman"/>
          <w:sz w:val="28"/>
          <w:szCs w:val="28"/>
          <w:u w:val="single"/>
        </w:rPr>
        <w:t>«Кляксография» (рисование с помощью коктейльных трубочек)</w:t>
      </w:r>
    </w:p>
    <w:p w:rsidR="006804B5" w:rsidRDefault="006804B5" w:rsidP="00C20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цвет, клякса, пятно.</w:t>
      </w:r>
    </w:p>
    <w:p w:rsidR="00C20279" w:rsidRDefault="006804B5" w:rsidP="00C20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коктейльные трубочки, акварельные краски, вода. Рисование кляксой</w:t>
      </w:r>
      <w:r w:rsidRPr="006804B5">
        <w:rPr>
          <w:rFonts w:ascii="Times New Roman" w:hAnsi="Times New Roman" w:cs="Times New Roman"/>
          <w:sz w:val="28"/>
          <w:szCs w:val="28"/>
        </w:rPr>
        <w:t xml:space="preserve"> для детей не только интересное, увлекательное, но и очень полезное. Так, как выдувание через соломинку укрепляет здоровье: силу лёгких и дыхательную систему ребёнка в целом.</w:t>
      </w:r>
    </w:p>
    <w:p w:rsidR="006804B5" w:rsidRPr="006804B5" w:rsidRDefault="006804B5" w:rsidP="006804B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4B5">
        <w:rPr>
          <w:rFonts w:ascii="Times New Roman" w:hAnsi="Times New Roman" w:cs="Times New Roman"/>
          <w:sz w:val="28"/>
          <w:szCs w:val="28"/>
          <w:u w:val="single"/>
        </w:rPr>
        <w:t>Рисование вилкой</w:t>
      </w:r>
    </w:p>
    <w:p w:rsidR="006804B5" w:rsidRDefault="006804B5" w:rsidP="0068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цвет, контур вилки, яркость.</w:t>
      </w:r>
    </w:p>
    <w:p w:rsidR="006804B5" w:rsidRDefault="006804B5" w:rsidP="0068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одноразовые вилки, гуашь, тарелки для разведения красок.</w:t>
      </w:r>
    </w:p>
    <w:p w:rsidR="006804B5" w:rsidRDefault="006804B5" w:rsidP="0068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4B5">
        <w:rPr>
          <w:rFonts w:ascii="Times New Roman" w:hAnsi="Times New Roman" w:cs="Times New Roman"/>
          <w:sz w:val="28"/>
          <w:szCs w:val="28"/>
        </w:rPr>
        <w:t>Нетрадиционное рисование вилкой — простой и забавный способ развития воображения, нормализации психоэмоционального состояния дошкольника. Техника позволяет создавать изображения, для которых требуется нанесение множественных тонких мазков, создающих эффект «лохматости». Занятия с вилкой не вызывают трудностей даже у младших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4B5" w:rsidRPr="006804B5" w:rsidRDefault="006804B5" w:rsidP="006804B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4B5">
        <w:rPr>
          <w:rFonts w:ascii="Times New Roman" w:hAnsi="Times New Roman" w:cs="Times New Roman"/>
          <w:sz w:val="28"/>
          <w:szCs w:val="28"/>
          <w:u w:val="single"/>
        </w:rPr>
        <w:t>Рисование зубными щетками</w:t>
      </w:r>
    </w:p>
    <w:p w:rsidR="006804B5" w:rsidRDefault="006804B5" w:rsidP="0068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цвет, брызги.</w:t>
      </w:r>
    </w:p>
    <w:p w:rsidR="006804B5" w:rsidRPr="006804B5" w:rsidRDefault="006804B5" w:rsidP="0068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акварельные краски, зубные щетки, стеки (одноразовые ножики), акварельные краски. </w:t>
      </w:r>
      <w:r w:rsidRPr="006804B5">
        <w:rPr>
          <w:rFonts w:ascii="Times New Roman" w:hAnsi="Times New Roman" w:cs="Times New Roman"/>
          <w:sz w:val="28"/>
          <w:szCs w:val="28"/>
        </w:rPr>
        <w:t xml:space="preserve">Достаточно простой в применении является </w:t>
      </w:r>
      <w:r w:rsidRPr="006804B5">
        <w:rPr>
          <w:rFonts w:ascii="Times New Roman" w:hAnsi="Times New Roman" w:cs="Times New Roman"/>
          <w:sz w:val="28"/>
          <w:szCs w:val="28"/>
        </w:rPr>
        <w:lastRenderedPageBreak/>
        <w:t>техника “набрызг”. Ее суть состоит в разбрызгивании капель краски. У маленьких детей она может получиться не сразу, но, несмотря на это, работа приносит удовлетворение.</w:t>
      </w:r>
      <w:r w:rsidR="008F6F61">
        <w:rPr>
          <w:rFonts w:ascii="Times New Roman" w:hAnsi="Times New Roman" w:cs="Times New Roman"/>
          <w:sz w:val="28"/>
          <w:szCs w:val="28"/>
        </w:rPr>
        <w:t xml:space="preserve"> </w:t>
      </w:r>
      <w:r w:rsidR="008F6F61" w:rsidRPr="008F6F61">
        <w:rPr>
          <w:rFonts w:ascii="Times New Roman" w:hAnsi="Times New Roman" w:cs="Times New Roman"/>
          <w:sz w:val="28"/>
          <w:szCs w:val="28"/>
        </w:rPr>
        <w:t>При набрызгивании можно менять направление движения руки (по вертикали, горизонтали, наклонно, волнообразно), изменять величину крапинок, приближая или отдаляя брызги от листа бумаги. Можно использовать краски разного цвета и разной густоты. Применение одновременно нескольких красок помогает создать многоцветный рисунок. В зависимости количества цветов и от интенсивности напыления каждый раз будет получаться новая, отличная от предыдущих картин работа.</w:t>
      </w:r>
    </w:p>
    <w:p w:rsidR="008B5765" w:rsidRDefault="008B5765" w:rsidP="008B576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A72">
        <w:rPr>
          <w:rFonts w:ascii="Times New Roman" w:hAnsi="Times New Roman" w:cs="Times New Roman"/>
          <w:sz w:val="28"/>
          <w:szCs w:val="28"/>
          <w:u w:val="single"/>
        </w:rPr>
        <w:t>Рисование песком</w:t>
      </w:r>
    </w:p>
    <w:p w:rsidR="007F0A72" w:rsidRPr="007F0A72" w:rsidRDefault="007F0A72" w:rsidP="007F0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стол для рисования песком, кварцевый песок, лопатка для песка, фигурки для рисования. </w:t>
      </w:r>
      <w:r w:rsidRPr="007F0A72">
        <w:rPr>
          <w:rFonts w:ascii="Times New Roman" w:hAnsi="Times New Roman" w:cs="Times New Roman"/>
          <w:sz w:val="28"/>
          <w:szCs w:val="28"/>
        </w:rPr>
        <w:t>Технические элементы рисования это кулаком, ладонью, ребром большого пальца, щепотью, мизинцами. Одновременное использование двух пальцев, симметрично двумя рука</w:t>
      </w:r>
      <w:r>
        <w:rPr>
          <w:rFonts w:ascii="Times New Roman" w:hAnsi="Times New Roman" w:cs="Times New Roman"/>
          <w:sz w:val="28"/>
          <w:szCs w:val="28"/>
        </w:rPr>
        <w:t>ми, отсечение лишнего, высыпан</w:t>
      </w:r>
      <w:r w:rsidRPr="007F0A72">
        <w:rPr>
          <w:rFonts w:ascii="Times New Roman" w:hAnsi="Times New Roman" w:cs="Times New Roman"/>
          <w:sz w:val="28"/>
          <w:szCs w:val="28"/>
        </w:rPr>
        <w:t>ие из кулачка.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A72">
        <w:rPr>
          <w:rFonts w:ascii="Times New Roman" w:hAnsi="Times New Roman" w:cs="Times New Roman"/>
          <w:sz w:val="28"/>
          <w:szCs w:val="28"/>
        </w:rPr>
        <w:t>Необычность данной техники рисования состоит в том, что она позволяет детям быстро достичь желаемого результата, не требует специальной подготовки, используется только рука и песок.</w:t>
      </w:r>
    </w:p>
    <w:p w:rsidR="004B1034" w:rsidRPr="004B1034" w:rsidRDefault="004B1034" w:rsidP="004B1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акварельные краски, гуашь;</w:t>
      </w:r>
    </w:p>
    <w:p w:rsid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ватные палочки;</w:t>
      </w:r>
    </w:p>
    <w:p w:rsidR="005702A7" w:rsidRPr="004B1034" w:rsidRDefault="005702A7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диски;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поролоновые печатки;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коктейльные трубочки</w:t>
      </w:r>
      <w:r w:rsidR="005702A7">
        <w:rPr>
          <w:rFonts w:ascii="Times New Roman" w:hAnsi="Times New Roman" w:cs="Times New Roman"/>
          <w:sz w:val="28"/>
          <w:szCs w:val="28"/>
        </w:rPr>
        <w:t>;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салфетки</w:t>
      </w:r>
      <w:r w:rsidR="005702A7">
        <w:rPr>
          <w:rFonts w:ascii="Times New Roman" w:hAnsi="Times New Roman" w:cs="Times New Roman"/>
          <w:sz w:val="28"/>
          <w:szCs w:val="28"/>
        </w:rPr>
        <w:t>;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непроливайки</w:t>
      </w:r>
      <w:r w:rsidR="005702A7">
        <w:rPr>
          <w:rFonts w:ascii="Times New Roman" w:hAnsi="Times New Roman" w:cs="Times New Roman"/>
          <w:sz w:val="28"/>
          <w:szCs w:val="28"/>
        </w:rPr>
        <w:t>;</w:t>
      </w:r>
    </w:p>
    <w:p w:rsidR="005702A7" w:rsidRDefault="005702A7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подставки под кисть;</w:t>
      </w:r>
      <w:r w:rsidR="004B1034" w:rsidRPr="004B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кисти разного размера</w:t>
      </w:r>
      <w:r w:rsidR="006804B5">
        <w:rPr>
          <w:rFonts w:ascii="Times New Roman" w:hAnsi="Times New Roman" w:cs="Times New Roman"/>
          <w:sz w:val="28"/>
          <w:szCs w:val="28"/>
        </w:rPr>
        <w:t>;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lastRenderedPageBreak/>
        <w:t>палитра</w:t>
      </w:r>
      <w:r w:rsidR="005702A7">
        <w:rPr>
          <w:rFonts w:ascii="Times New Roman" w:hAnsi="Times New Roman" w:cs="Times New Roman"/>
          <w:sz w:val="28"/>
          <w:szCs w:val="28"/>
        </w:rPr>
        <w:t>;</w:t>
      </w:r>
    </w:p>
    <w:p w:rsid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зубные щетки</w:t>
      </w:r>
      <w:r w:rsidR="005702A7">
        <w:rPr>
          <w:rFonts w:ascii="Times New Roman" w:hAnsi="Times New Roman" w:cs="Times New Roman"/>
          <w:sz w:val="28"/>
          <w:szCs w:val="28"/>
        </w:rPr>
        <w:t>;</w:t>
      </w:r>
    </w:p>
    <w:p w:rsidR="006804B5" w:rsidRDefault="006804B5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одноразовые вилки;</w:t>
      </w:r>
    </w:p>
    <w:p w:rsidR="008B5765" w:rsidRDefault="008B5765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рисования песком;</w:t>
      </w:r>
    </w:p>
    <w:p w:rsidR="008B5765" w:rsidRPr="004B1034" w:rsidRDefault="008B5765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кварцевый песок.</w:t>
      </w:r>
    </w:p>
    <w:p w:rsidR="004B1034" w:rsidRPr="004B1034" w:rsidRDefault="00DC18BD" w:rsidP="004B1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Материально – </w:t>
      </w:r>
      <w:r w:rsidR="004B1034" w:rsidRPr="004B1034">
        <w:rPr>
          <w:rFonts w:ascii="Times New Roman" w:hAnsi="Times New Roman" w:cs="Times New Roman"/>
          <w:sz w:val="28"/>
          <w:szCs w:val="28"/>
          <w:u w:val="single"/>
        </w:rPr>
        <w:t>техническое обеспечение</w:t>
      </w:r>
      <w:r w:rsidR="004B10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13916" w:rsidRDefault="004B1034" w:rsidP="00172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Занятия дошкольников, предполагают объединение разных видов продуктивной деятельности (рисование, лепка, аппликация, работа с бумагой) для более полного раскрытия образа предмета, явления или сюжета. Использование нетрадиционных приемов изображения, свободное экспериментирование с художественными материалами и инструментами, изготовление разного рода коллажей и коллективных работ являются благодатной основой для развития художественно-творческих способностей ребёнка. А это, в свою очередь, поможет обеспечить переход от репродуктивного мышления к творческому; подвести детей к свободной интерпретации накопленного опыта и вариативному использованию его в созидательной художественно-творческой деятельности.</w:t>
      </w:r>
    </w:p>
    <w:p w:rsidR="005702A7" w:rsidRPr="00172828" w:rsidRDefault="005702A7" w:rsidP="00DC1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378" w:rsidRDefault="00365378" w:rsidP="00365378">
      <w:pPr>
        <w:pStyle w:val="a5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7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B13916" w:rsidRPr="00365378" w:rsidRDefault="00B13916" w:rsidP="00B13916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5378" w:rsidRPr="00B13916" w:rsidRDefault="00365378" w:rsidP="00B13916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Эмоциональный подъем у детей, полное исключение скованности и страха в общении или в выражении собственного мнения, проявлении самостоятельности в выборе материала и техники для рисования в свободное время.</w:t>
      </w:r>
    </w:p>
    <w:p w:rsidR="00365378" w:rsidRPr="00365378" w:rsidRDefault="00365378" w:rsidP="00365378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Стремление детей экспериментировать в сочетании техник нестандартного рисования с аппликацией из доступного материала или лепкой.</w:t>
      </w:r>
    </w:p>
    <w:p w:rsidR="00365378" w:rsidRDefault="00365378" w:rsidP="00365378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Появление новых идей и желаний пополнить мир детей интересным и увлекательным.</w:t>
      </w:r>
    </w:p>
    <w:p w:rsidR="00DC18BD" w:rsidRDefault="00DC18BD" w:rsidP="00B139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3916" w:rsidRPr="00B13916" w:rsidRDefault="00B13916" w:rsidP="00B139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  <w:u w:val="single"/>
        </w:rPr>
        <w:lastRenderedPageBreak/>
        <w:t>К концу учебного года дети овладевают следующими умениями</w:t>
      </w:r>
      <w:r w:rsidRPr="00B13916">
        <w:rPr>
          <w:rFonts w:ascii="Times New Roman" w:hAnsi="Times New Roman" w:cs="Times New Roman"/>
          <w:sz w:val="28"/>
          <w:szCs w:val="28"/>
        </w:rPr>
        <w:t>: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смешивание красок одновременно из 2-3 основных цветов в палитре или по сырому слою;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владение способами нестандартного раскрашивания;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композиционные умения;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проявление фантазии, художественного творчества;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умение передавать личное отношение к объекту изображения;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использование навыков в самостоятельной деятельности;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интерес к изобразительной деятельности.</w:t>
      </w:r>
    </w:p>
    <w:p w:rsidR="00B13916" w:rsidRPr="00B13916" w:rsidRDefault="00B13916" w:rsidP="00B139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3916">
        <w:rPr>
          <w:rFonts w:ascii="Times New Roman" w:hAnsi="Times New Roman" w:cs="Times New Roman"/>
          <w:sz w:val="28"/>
          <w:szCs w:val="28"/>
          <w:u w:val="single"/>
        </w:rPr>
        <w:t>знаниями:</w:t>
      </w:r>
    </w:p>
    <w:p w:rsidR="00B13916" w:rsidRPr="00B13916" w:rsidRDefault="00B13916" w:rsidP="00B1391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называть названия цветов;</w:t>
      </w:r>
    </w:p>
    <w:p w:rsidR="00B13916" w:rsidRPr="00B13916" w:rsidRDefault="00B13916" w:rsidP="00B1391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элементарные правила смешивания красок;</w:t>
      </w:r>
    </w:p>
    <w:p w:rsidR="00B13916" w:rsidRPr="00B13916" w:rsidRDefault="00B13916" w:rsidP="00B1391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знать несколько способов нестандартного рисования;</w:t>
      </w:r>
    </w:p>
    <w:p w:rsidR="00B13916" w:rsidRPr="00B13916" w:rsidRDefault="00B13916" w:rsidP="00B1391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знать правила безопасности при работе с инструментами рисования;</w:t>
      </w:r>
    </w:p>
    <w:p w:rsidR="00B13916" w:rsidRPr="00B13916" w:rsidRDefault="00B13916" w:rsidP="00B1391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знать основную терминологию (искусство, аппликация, акварель, гуашь, тычок, фон, оттиск).</w:t>
      </w:r>
    </w:p>
    <w:p w:rsidR="00DA15B6" w:rsidRDefault="00DA1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3916" w:rsidRPr="0094596E" w:rsidRDefault="0094596E" w:rsidP="0094596E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9459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596E">
        <w:rPr>
          <w:rFonts w:ascii="Times New Roman" w:hAnsi="Times New Roman" w:cs="Times New Roman"/>
          <w:b/>
          <w:sz w:val="28"/>
          <w:szCs w:val="28"/>
        </w:rPr>
        <w:t>. Комплекс организационно – педагогических условий, включающий формы аттестации</w:t>
      </w:r>
    </w:p>
    <w:p w:rsidR="0094596E" w:rsidRDefault="0094596E" w:rsidP="005478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78F3" w:rsidRDefault="0094596E" w:rsidP="009459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6E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5702A7" w:rsidRDefault="005702A7" w:rsidP="009459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29"/>
        <w:gridCol w:w="1795"/>
        <w:gridCol w:w="2205"/>
        <w:gridCol w:w="1275"/>
        <w:gridCol w:w="1692"/>
        <w:gridCol w:w="1534"/>
      </w:tblGrid>
      <w:tr w:rsidR="004C6104" w:rsidTr="004C6104">
        <w:tc>
          <w:tcPr>
            <w:tcW w:w="1529" w:type="dxa"/>
          </w:tcPr>
          <w:p w:rsidR="0094596E" w:rsidRDefault="0094596E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795" w:type="dxa"/>
          </w:tcPr>
          <w:p w:rsidR="0094596E" w:rsidRDefault="0094596E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обучения по программе</w:t>
            </w:r>
          </w:p>
        </w:tc>
        <w:tc>
          <w:tcPr>
            <w:tcW w:w="2205" w:type="dxa"/>
          </w:tcPr>
          <w:p w:rsidR="0094596E" w:rsidRDefault="0094596E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 по программе</w:t>
            </w:r>
          </w:p>
        </w:tc>
        <w:tc>
          <w:tcPr>
            <w:tcW w:w="1275" w:type="dxa"/>
          </w:tcPr>
          <w:p w:rsidR="0094596E" w:rsidRDefault="0094596E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1692" w:type="dxa"/>
          </w:tcPr>
          <w:p w:rsidR="0094596E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534" w:type="dxa"/>
          </w:tcPr>
          <w:p w:rsidR="0094596E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4C6104" w:rsidTr="004C6104">
        <w:tc>
          <w:tcPr>
            <w:tcW w:w="1529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95" w:type="dxa"/>
          </w:tcPr>
          <w:p w:rsidR="004C6104" w:rsidRDefault="00494C25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C18BD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205" w:type="dxa"/>
          </w:tcPr>
          <w:p w:rsidR="004C6104" w:rsidRDefault="00DC18BD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1275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2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4" w:type="dxa"/>
            <w:vMerge w:val="restart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1 часу</w:t>
            </w:r>
          </w:p>
        </w:tc>
      </w:tr>
      <w:tr w:rsidR="004C6104" w:rsidTr="004C6104">
        <w:tc>
          <w:tcPr>
            <w:tcW w:w="1529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795" w:type="dxa"/>
          </w:tcPr>
          <w:p w:rsidR="004C6104" w:rsidRDefault="00DC18BD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2205" w:type="dxa"/>
          </w:tcPr>
          <w:p w:rsidR="004C6104" w:rsidRDefault="00DC18BD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1275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2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4" w:type="dxa"/>
            <w:vMerge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96E" w:rsidRPr="004B1034" w:rsidRDefault="0094596E" w:rsidP="0094596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1"/>
        <w:tblW w:w="0" w:type="auto"/>
        <w:jc w:val="center"/>
        <w:tblInd w:w="-1356" w:type="dxa"/>
        <w:tblLook w:val="04A0" w:firstRow="1" w:lastRow="0" w:firstColumn="1" w:lastColumn="0" w:noHBand="0" w:noVBand="1"/>
      </w:tblPr>
      <w:tblGrid>
        <w:gridCol w:w="3091"/>
        <w:gridCol w:w="1066"/>
        <w:gridCol w:w="734"/>
        <w:gridCol w:w="1066"/>
        <w:gridCol w:w="758"/>
        <w:gridCol w:w="1290"/>
        <w:gridCol w:w="1127"/>
      </w:tblGrid>
      <w:tr w:rsidR="0094596E" w:rsidRPr="004B1034" w:rsidTr="00D55B1C">
        <w:trPr>
          <w:jc w:val="center"/>
        </w:trPr>
        <w:tc>
          <w:tcPr>
            <w:tcW w:w="3091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824" w:type="dxa"/>
            <w:gridSpan w:val="2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  <w:gridSpan w:val="2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94596E" w:rsidRPr="004B1034" w:rsidTr="00D55B1C">
        <w:trPr>
          <w:jc w:val="center"/>
        </w:trPr>
        <w:tc>
          <w:tcPr>
            <w:tcW w:w="3091" w:type="dxa"/>
            <w:vMerge w:val="restart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66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34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6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58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90" w:type="dxa"/>
          </w:tcPr>
          <w:p w:rsidR="0094596E" w:rsidRPr="004B1034" w:rsidRDefault="0094596E" w:rsidP="004C61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1127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4596E" w:rsidRPr="004B1034" w:rsidTr="00D55B1C">
        <w:trPr>
          <w:trHeight w:val="553"/>
          <w:jc w:val="center"/>
        </w:trPr>
        <w:tc>
          <w:tcPr>
            <w:tcW w:w="3091" w:type="dxa"/>
            <w:vMerge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6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90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4596E" w:rsidRDefault="0094596E" w:rsidP="00172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28" w:rsidRPr="00172828" w:rsidRDefault="00172828" w:rsidP="001728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28" w:rsidRDefault="00172828" w:rsidP="00C76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28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5702A7" w:rsidRPr="00C76111" w:rsidRDefault="005702A7" w:rsidP="00C76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1.</w:t>
      </w:r>
      <w:r w:rsidRPr="00172828">
        <w:rPr>
          <w:rFonts w:ascii="Times New Roman" w:hAnsi="Times New Roman" w:cs="Times New Roman"/>
          <w:sz w:val="28"/>
          <w:szCs w:val="28"/>
        </w:rPr>
        <w:tab/>
        <w:t>Занятия дополнительного образования дополняют содержание основной образовательной программы в ДОУ.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2.</w:t>
      </w:r>
      <w:r w:rsidRPr="00172828">
        <w:rPr>
          <w:rFonts w:ascii="Times New Roman" w:hAnsi="Times New Roman" w:cs="Times New Roman"/>
          <w:sz w:val="28"/>
          <w:szCs w:val="28"/>
        </w:rPr>
        <w:tab/>
        <w:t>Программа дополнительного образования рассчитана на детей 5 – 7 лет.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3.</w:t>
      </w:r>
      <w:r w:rsidRPr="00172828">
        <w:rPr>
          <w:rFonts w:ascii="Times New Roman" w:hAnsi="Times New Roman" w:cs="Times New Roman"/>
          <w:sz w:val="28"/>
          <w:szCs w:val="28"/>
        </w:rPr>
        <w:tab/>
        <w:t>Занятия проводятся</w:t>
      </w:r>
      <w:r w:rsidR="00DC18BD">
        <w:rPr>
          <w:rFonts w:ascii="Times New Roman" w:hAnsi="Times New Roman" w:cs="Times New Roman"/>
          <w:sz w:val="28"/>
          <w:szCs w:val="28"/>
        </w:rPr>
        <w:t xml:space="preserve"> во второй половине</w:t>
      </w:r>
      <w:r w:rsidRPr="00172828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4.</w:t>
      </w:r>
      <w:r w:rsidRPr="00172828">
        <w:rPr>
          <w:rFonts w:ascii="Times New Roman" w:hAnsi="Times New Roman" w:cs="Times New Roman"/>
          <w:sz w:val="28"/>
          <w:szCs w:val="28"/>
        </w:rPr>
        <w:tab/>
        <w:t xml:space="preserve">Количество занятий в неделю – по одному занятию в каждой группе ДОУ. 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5.</w:t>
      </w:r>
      <w:r w:rsidRPr="00172828">
        <w:rPr>
          <w:rFonts w:ascii="Times New Roman" w:hAnsi="Times New Roman" w:cs="Times New Roman"/>
          <w:sz w:val="28"/>
          <w:szCs w:val="28"/>
        </w:rPr>
        <w:tab/>
        <w:t>Продолжительность одного занятия: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•</w:t>
      </w:r>
      <w:r w:rsidRPr="00172828">
        <w:rPr>
          <w:rFonts w:ascii="Times New Roman" w:hAnsi="Times New Roman" w:cs="Times New Roman"/>
          <w:sz w:val="28"/>
          <w:szCs w:val="28"/>
        </w:rPr>
        <w:tab/>
        <w:t>в средних группах – 20 минут,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•</w:t>
      </w:r>
      <w:r w:rsidRPr="00172828">
        <w:rPr>
          <w:rFonts w:ascii="Times New Roman" w:hAnsi="Times New Roman" w:cs="Times New Roman"/>
          <w:sz w:val="28"/>
          <w:szCs w:val="28"/>
        </w:rPr>
        <w:tab/>
        <w:t>в старших группах – 25 минут,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72828">
        <w:rPr>
          <w:rFonts w:ascii="Times New Roman" w:hAnsi="Times New Roman" w:cs="Times New Roman"/>
          <w:sz w:val="28"/>
          <w:szCs w:val="28"/>
        </w:rPr>
        <w:tab/>
        <w:t>в подготовительных группах 30 минут.</w:t>
      </w:r>
    </w:p>
    <w:p w:rsid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 xml:space="preserve">Между занятиями </w:t>
      </w:r>
      <w:r w:rsidR="00DC18BD">
        <w:rPr>
          <w:rFonts w:ascii="Times New Roman" w:hAnsi="Times New Roman" w:cs="Times New Roman"/>
          <w:sz w:val="28"/>
          <w:szCs w:val="28"/>
        </w:rPr>
        <w:t>перерыв – 10 минут.</w:t>
      </w:r>
    </w:p>
    <w:p w:rsidR="005702A7" w:rsidRDefault="005702A7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28" w:rsidRDefault="00172828" w:rsidP="00C76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28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5702A7" w:rsidRPr="00C76111" w:rsidRDefault="005702A7" w:rsidP="00C76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7D2" w:rsidRDefault="00172828" w:rsidP="009B377A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аттестации дополнительного образования</w:t>
      </w:r>
      <w:r w:rsidR="009B377A">
        <w:rPr>
          <w:rFonts w:ascii="Times New Roman" w:hAnsi="Times New Roman" w:cs="Times New Roman"/>
          <w:sz w:val="28"/>
          <w:szCs w:val="28"/>
        </w:rPr>
        <w:t xml:space="preserve"> в дошкольном возрасте может быть</w:t>
      </w:r>
      <w:r w:rsidR="004B07D2">
        <w:rPr>
          <w:rFonts w:ascii="Times New Roman" w:hAnsi="Times New Roman" w:cs="Times New Roman"/>
          <w:sz w:val="28"/>
          <w:szCs w:val="28"/>
        </w:rPr>
        <w:t>:</w:t>
      </w:r>
      <w:r w:rsidR="009B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7D2" w:rsidRDefault="009B377A" w:rsidP="004B07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DC18BD">
        <w:rPr>
          <w:rFonts w:ascii="Times New Roman" w:hAnsi="Times New Roman" w:cs="Times New Roman"/>
          <w:sz w:val="28"/>
          <w:szCs w:val="28"/>
        </w:rPr>
        <w:t xml:space="preserve"> открытых занятий</w:t>
      </w:r>
      <w:r w:rsidR="004B07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28" w:rsidRDefault="009B377A" w:rsidP="004B07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итогового занятия по рисованию нетрадиционными техниками. Тема рисования – свободное </w:t>
      </w:r>
      <w:r w:rsidR="004B07D2">
        <w:rPr>
          <w:rFonts w:ascii="Times New Roman" w:hAnsi="Times New Roman" w:cs="Times New Roman"/>
          <w:sz w:val="28"/>
          <w:szCs w:val="28"/>
        </w:rPr>
        <w:t>рисование, по желанию ребенка;</w:t>
      </w:r>
    </w:p>
    <w:p w:rsidR="004B07D2" w:rsidRPr="00172828" w:rsidRDefault="004B07D2" w:rsidP="004B07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Выставок детских работ как в изостудии, группах, так и в холлах детского сада.</w:t>
      </w:r>
    </w:p>
    <w:p w:rsidR="009B377A" w:rsidRDefault="009B377A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77A" w:rsidRDefault="00172828" w:rsidP="00C76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7A"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5702A7" w:rsidRDefault="005702A7" w:rsidP="00C76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11" w:rsidRDefault="009B377A" w:rsidP="00C76111">
      <w:pPr>
        <w:pStyle w:val="a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</w:t>
      </w:r>
      <w:r w:rsidR="00C76111">
        <w:rPr>
          <w:rFonts w:ascii="Times New Roman" w:hAnsi="Times New Roman" w:cs="Times New Roman"/>
          <w:sz w:val="28"/>
          <w:szCs w:val="28"/>
        </w:rPr>
        <w:t>зированные материалы наблюдений: оценочные листы, материалы и листы наблюдений за процессом овладения знаниями, умениями, навыками, компетенциями, предусмотренными образовательной программой</w:t>
      </w:r>
    </w:p>
    <w:p w:rsidR="00C76111" w:rsidRDefault="00C76111" w:rsidP="00C7611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6111" w:rsidRDefault="00C76111" w:rsidP="00C76111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11"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5702A7" w:rsidRPr="00C76111" w:rsidRDefault="005702A7" w:rsidP="00C76111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CE0" w:rsidRDefault="00084CE0" w:rsidP="007E0899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реализации дополнительной образовательной программы «У</w:t>
      </w:r>
      <w:r w:rsidR="00DC18BD">
        <w:rPr>
          <w:rFonts w:ascii="Times New Roman" w:hAnsi="Times New Roman" w:cs="Times New Roman"/>
          <w:sz w:val="28"/>
          <w:szCs w:val="28"/>
        </w:rPr>
        <w:t>влекательное творчество» на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E0899" w:rsidRDefault="007E0899" w:rsidP="007E0899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занятий, включающие перечень вопросов, выносимых на занятие.</w:t>
      </w:r>
    </w:p>
    <w:p w:rsidR="007E0899" w:rsidRDefault="007E0899" w:rsidP="007E0899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 для отслеживания результатов освоения каждой темы.</w:t>
      </w:r>
    </w:p>
    <w:p w:rsidR="007E0899" w:rsidRDefault="00C52DAD" w:rsidP="007E0899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написанию рабочих программ дополнительного образования.</w:t>
      </w:r>
    </w:p>
    <w:p w:rsidR="00C52DAD" w:rsidRDefault="00C52DAD" w:rsidP="007E0899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Учебные пособия:</w:t>
      </w:r>
    </w:p>
    <w:p w:rsidR="00C52DAD" w:rsidRDefault="00C52DAD" w:rsidP="00C52DAD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литература (справочники, словари, базы данных, сайты, ссылки и т.п.);</w:t>
      </w:r>
    </w:p>
    <w:p w:rsidR="00C52DAD" w:rsidRDefault="00C52DAD" w:rsidP="00C52DAD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литература;</w:t>
      </w:r>
    </w:p>
    <w:p w:rsidR="00C52DAD" w:rsidRDefault="00C52DAD" w:rsidP="00C52DAD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 (видеозаписи занятий, мероприятий и т.п.);</w:t>
      </w:r>
    </w:p>
    <w:p w:rsidR="00C52DAD" w:rsidRDefault="00C52DAD" w:rsidP="00C52DAD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Аудиоматериалы (фонограммы музыкальных произведений, аудиозаписи);</w:t>
      </w:r>
    </w:p>
    <w:p w:rsidR="00C52DAD" w:rsidRDefault="00C52DAD" w:rsidP="00C52DAD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средства образовательного назначения (демонстрационные модели, слайдовые презентации).</w:t>
      </w:r>
    </w:p>
    <w:p w:rsidR="005702A7" w:rsidRDefault="005702A7" w:rsidP="00DC18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2DAD" w:rsidRDefault="00C52DAD" w:rsidP="00C52D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AD">
        <w:rPr>
          <w:rFonts w:ascii="Times New Roman" w:hAnsi="Times New Roman" w:cs="Times New Roman"/>
          <w:b/>
          <w:sz w:val="28"/>
          <w:szCs w:val="28"/>
        </w:rPr>
        <w:t>2.6. Рабочие программы (модули) курсов, дисциплин программы</w:t>
      </w:r>
    </w:p>
    <w:p w:rsidR="005702A7" w:rsidRDefault="005702A7" w:rsidP="00C52D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DAD" w:rsidRDefault="00C52DAD" w:rsidP="00C52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дополнительному образованию проводятся по программе «Увлекательное творчество». Занятия данной программы направлены на развитие творческих способностей детей дошкольного возраста путем в области рисования путем нетрадиционных техник рисования.</w:t>
      </w:r>
    </w:p>
    <w:p w:rsidR="00C52DAD" w:rsidRDefault="00C52DAD" w:rsidP="00C52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включает 2 модуля:</w:t>
      </w:r>
    </w:p>
    <w:p w:rsidR="00C52DAD" w:rsidRDefault="00C52DAD" w:rsidP="00C52DAD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модуль – Первый год обучения</w:t>
      </w:r>
    </w:p>
    <w:p w:rsidR="00C52DAD" w:rsidRDefault="00C52DAD" w:rsidP="00C52DAD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модуль – Второй год обучения</w:t>
      </w:r>
    </w:p>
    <w:p w:rsidR="005702A7" w:rsidRDefault="005702A7" w:rsidP="00DC18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A34" w:rsidRDefault="004F6A34" w:rsidP="004F6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34">
        <w:rPr>
          <w:rFonts w:ascii="Times New Roman" w:hAnsi="Times New Roman" w:cs="Times New Roman"/>
          <w:b/>
          <w:sz w:val="28"/>
          <w:szCs w:val="28"/>
        </w:rPr>
        <w:t>2.7. Список литературы</w:t>
      </w:r>
    </w:p>
    <w:p w:rsidR="005702A7" w:rsidRDefault="005702A7" w:rsidP="004F6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AA" w:rsidRPr="005B45AA" w:rsidRDefault="005B45AA" w:rsidP="005B45AA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>Общеобразовательная программа дошкольного образования « От рождения до школы» Н.Е. Вераксы, Т. С. Комаровой, М.А. Васильевой.</w:t>
      </w:r>
    </w:p>
    <w:p w:rsidR="005B45AA" w:rsidRPr="005B45AA" w:rsidRDefault="00F17BE7" w:rsidP="005B45AA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 Казакова «</w:t>
      </w:r>
      <w:r w:rsidR="005B45AA" w:rsidRPr="005B45AA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возраста». Нетрадиционные техники.</w:t>
      </w:r>
    </w:p>
    <w:p w:rsidR="005B45AA" w:rsidRPr="005B45AA" w:rsidRDefault="005B45AA" w:rsidP="005B45AA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>К. К. Утробина, Г.Ф. Утробин «Увлекательное рисование методом тычка с детьми» 3-7лет.</w:t>
      </w:r>
    </w:p>
    <w:p w:rsidR="005B45AA" w:rsidRPr="005B45AA" w:rsidRDefault="005B45AA" w:rsidP="005B45AA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lastRenderedPageBreak/>
        <w:t>Лыкова И.А. «Программа художественного воспитания, обучения и развития детей 2 – 7 лет «Цветные ладошки»</w:t>
      </w:r>
    </w:p>
    <w:p w:rsidR="005B45AA" w:rsidRPr="005B45AA" w:rsidRDefault="005B45AA" w:rsidP="005B45AA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>Лыкова И.А. «Методические рекомендации в вопросах и ответах к программе художественного образования в детском саду «Цветные ладошки».</w:t>
      </w:r>
    </w:p>
    <w:p w:rsidR="00992A59" w:rsidRDefault="005B45AA" w:rsidP="009607A0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>И.А. Лыкова, В. А. Шипунова «Загадки божьей коровки» интеграция познавательного и художественного развития</w:t>
      </w:r>
      <w:r w:rsidR="009607A0">
        <w:rPr>
          <w:rFonts w:ascii="Times New Roman" w:hAnsi="Times New Roman" w:cs="Times New Roman"/>
          <w:sz w:val="28"/>
          <w:szCs w:val="28"/>
        </w:rPr>
        <w:t>.</w:t>
      </w:r>
    </w:p>
    <w:p w:rsidR="009607A0" w:rsidRPr="009607A0" w:rsidRDefault="009607A0" w:rsidP="009607A0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9607A0" w:rsidRPr="009607A0" w:rsidSect="005478F3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2A59" w:rsidRDefault="00992A59" w:rsidP="00992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06A" w:rsidRDefault="00992A59" w:rsidP="009607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92A59" w:rsidRPr="009607A0" w:rsidRDefault="00992A59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5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992A59" w:rsidRPr="009607A0" w:rsidRDefault="00992A59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A59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 (5 лет)</w:t>
      </w:r>
    </w:p>
    <w:tbl>
      <w:tblPr>
        <w:tblStyle w:val="aa"/>
        <w:tblW w:w="15735" w:type="dxa"/>
        <w:tblInd w:w="-459" w:type="dxa"/>
        <w:tblLook w:val="04A0" w:firstRow="1" w:lastRow="0" w:firstColumn="1" w:lastColumn="0" w:noHBand="0" w:noVBand="1"/>
      </w:tblPr>
      <w:tblGrid>
        <w:gridCol w:w="2268"/>
        <w:gridCol w:w="3686"/>
        <w:gridCol w:w="2977"/>
        <w:gridCol w:w="6804"/>
      </w:tblGrid>
      <w:tr w:rsidR="00992A59" w:rsidTr="00992A59">
        <w:tc>
          <w:tcPr>
            <w:tcW w:w="2268" w:type="dxa"/>
          </w:tcPr>
          <w:p w:rsidR="00992A59" w:rsidRP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992A59" w:rsidRP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992A59" w:rsidRP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</w:t>
            </w:r>
          </w:p>
        </w:tc>
        <w:tc>
          <w:tcPr>
            <w:tcW w:w="6804" w:type="dxa"/>
          </w:tcPr>
          <w:p w:rsidR="00992A59" w:rsidRP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992A59" w:rsidTr="00992A59">
        <w:tc>
          <w:tcPr>
            <w:tcW w:w="2268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изостудией, с техниками рисования</w:t>
            </w:r>
          </w:p>
        </w:tc>
        <w:tc>
          <w:tcPr>
            <w:tcW w:w="2977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2A59" w:rsidRDefault="00992A59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дошкольников с изостудией – местом работы, занятий рисованием. Познакомить с техниками нетрадиционного рисования, показать техники выполнения.</w:t>
            </w:r>
          </w:p>
        </w:tc>
      </w:tr>
      <w:tr w:rsidR="00992A59" w:rsidTr="00992A59">
        <w:tc>
          <w:tcPr>
            <w:tcW w:w="2268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2977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992A59" w:rsidRDefault="00992A59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«Монотипия» и закрепить умения пользования данной техникой. Воспитывать аккуратность в ходе рисования.</w:t>
            </w:r>
          </w:p>
        </w:tc>
      </w:tr>
      <w:tr w:rsidR="00992A59" w:rsidTr="00992A59">
        <w:tc>
          <w:tcPr>
            <w:tcW w:w="2268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радуге»</w:t>
            </w:r>
          </w:p>
        </w:tc>
        <w:tc>
          <w:tcPr>
            <w:tcW w:w="2977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992A59" w:rsidRDefault="00992A59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пальчиками и прием примакивания. Развивать чувство композиции, ритма. Уметь подбирать соответствующий цвет.</w:t>
            </w:r>
          </w:p>
        </w:tc>
      </w:tr>
      <w:tr w:rsidR="00992A59" w:rsidTr="00992A59">
        <w:tc>
          <w:tcPr>
            <w:tcW w:w="2268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643FA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пейзаж»</w:t>
            </w:r>
          </w:p>
        </w:tc>
        <w:tc>
          <w:tcPr>
            <w:tcW w:w="2977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</w:tc>
        <w:tc>
          <w:tcPr>
            <w:tcW w:w="6804" w:type="dxa"/>
          </w:tcPr>
          <w:p w:rsidR="00992A59" w:rsidRDefault="003643FA" w:rsidP="0036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A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деревья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  <w:r w:rsidRPr="003643FA">
              <w:rPr>
                <w:rFonts w:ascii="Times New Roman" w:hAnsi="Times New Roman" w:cs="Times New Roman"/>
                <w:sz w:val="28"/>
                <w:szCs w:val="28"/>
              </w:rPr>
              <w:t>; небо, опавшую листву – оттиском скомканной бумаги. Развивать чувство композиции, цвета.</w:t>
            </w:r>
          </w:p>
        </w:tc>
      </w:tr>
      <w:tr w:rsidR="00992A59" w:rsidTr="00992A59">
        <w:tc>
          <w:tcPr>
            <w:tcW w:w="2268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643FA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«Ветка рябины»</w:t>
            </w:r>
          </w:p>
        </w:tc>
        <w:tc>
          <w:tcPr>
            <w:tcW w:w="2977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992A59" w:rsidRDefault="003643FA" w:rsidP="0036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A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пальчиками. Развивать чувство композиции, цветовосприятия. Воспитывать аккуратность.</w:t>
            </w:r>
          </w:p>
        </w:tc>
      </w:tr>
      <w:tr w:rsidR="00992A59" w:rsidTr="00992A59">
        <w:tc>
          <w:tcPr>
            <w:tcW w:w="2268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643FA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992A59" w:rsidRDefault="003643FA" w:rsidP="0054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02E3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  <w:r w:rsidR="003D78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643FA" w:rsidRDefault="005402E3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6804" w:type="dxa"/>
          </w:tcPr>
          <w:p w:rsidR="00992A59" w:rsidRDefault="003643FA" w:rsidP="0054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5402E3">
              <w:rPr>
                <w:rFonts w:ascii="Times New Roman" w:hAnsi="Times New Roman" w:cs="Times New Roman"/>
                <w:sz w:val="28"/>
                <w:szCs w:val="28"/>
              </w:rPr>
              <w:t>детей с техникой рисования на песке.</w:t>
            </w:r>
          </w:p>
        </w:tc>
      </w:tr>
      <w:tr w:rsidR="00992A59" w:rsidTr="00992A59">
        <w:tc>
          <w:tcPr>
            <w:tcW w:w="2268" w:type="dxa"/>
          </w:tcPr>
          <w:p w:rsidR="00992A59" w:rsidRDefault="00084CE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84CE0" w:rsidRDefault="00084CE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992A59" w:rsidRDefault="00084CE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ладошка»</w:t>
            </w:r>
          </w:p>
        </w:tc>
        <w:tc>
          <w:tcPr>
            <w:tcW w:w="2977" w:type="dxa"/>
          </w:tcPr>
          <w:p w:rsidR="00992A59" w:rsidRDefault="00084CE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6804" w:type="dxa"/>
          </w:tcPr>
          <w:p w:rsidR="00992A59" w:rsidRDefault="003A184D" w:rsidP="003A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делать печатки ладошкой, преобразовывать ее во что-нибудь. Развивать фантазию, воображение.</w:t>
            </w:r>
          </w:p>
        </w:tc>
      </w:tr>
      <w:tr w:rsidR="00992A59" w:rsidTr="00992A59">
        <w:tc>
          <w:tcPr>
            <w:tcW w:w="2268" w:type="dxa"/>
          </w:tcPr>
          <w:p w:rsidR="00992A59" w:rsidRDefault="003A184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A184D" w:rsidRDefault="003A184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 неделя)</w:t>
            </w:r>
          </w:p>
        </w:tc>
        <w:tc>
          <w:tcPr>
            <w:tcW w:w="3686" w:type="dxa"/>
          </w:tcPr>
          <w:p w:rsidR="00992A59" w:rsidRDefault="003A184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«Загадочные струйки»</w:t>
            </w:r>
          </w:p>
        </w:tc>
        <w:tc>
          <w:tcPr>
            <w:tcW w:w="2977" w:type="dxa"/>
          </w:tcPr>
          <w:p w:rsidR="00992A59" w:rsidRDefault="003A184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6804" w:type="dxa"/>
          </w:tcPr>
          <w:p w:rsidR="00992A59" w:rsidRDefault="003A184D" w:rsidP="003A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4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рисования нетрадиционной </w:t>
            </w:r>
            <w:r w:rsidRPr="003A1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техникой рисо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воздухом - кляксографией. Развивать дыхательную систему. </w:t>
            </w:r>
            <w:r w:rsidRPr="003A184D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мышление.</w:t>
            </w:r>
          </w:p>
        </w:tc>
      </w:tr>
      <w:tr w:rsidR="00992A59" w:rsidTr="00992A59">
        <w:tc>
          <w:tcPr>
            <w:tcW w:w="2268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A9131D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</w:t>
            </w:r>
          </w:p>
        </w:tc>
        <w:tc>
          <w:tcPr>
            <w:tcW w:w="2977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992A59" w:rsidRDefault="005402E3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A9131D" w:rsidRPr="00A9131D">
              <w:rPr>
                <w:rFonts w:ascii="Times New Roman" w:hAnsi="Times New Roman" w:cs="Times New Roman"/>
                <w:sz w:val="28"/>
                <w:szCs w:val="28"/>
              </w:rPr>
              <w:t xml:space="preserve"> детей рисовать ватными палочками. Развивать чувство цвета</w:t>
            </w:r>
            <w:r w:rsidR="00A91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2A59" w:rsidTr="00992A59">
        <w:tc>
          <w:tcPr>
            <w:tcW w:w="2268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9131D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«Котенок»</w:t>
            </w:r>
          </w:p>
        </w:tc>
        <w:tc>
          <w:tcPr>
            <w:tcW w:w="2977" w:type="dxa"/>
          </w:tcPr>
          <w:p w:rsidR="00992A59" w:rsidRDefault="00A9131D" w:rsidP="00A9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полусухой кистью</w:t>
            </w:r>
          </w:p>
        </w:tc>
        <w:tc>
          <w:tcPr>
            <w:tcW w:w="6804" w:type="dxa"/>
          </w:tcPr>
          <w:p w:rsidR="00992A59" w:rsidRDefault="00A9131D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1D">
              <w:rPr>
                <w:rFonts w:ascii="Times New Roman" w:hAnsi="Times New Roman" w:cs="Times New Roman"/>
                <w:sz w:val="28"/>
                <w:szCs w:val="28"/>
              </w:rPr>
              <w:t>Учить работать в данной технике. Учить отображать в рисунке облик животного. Развивать чувство ритма, композиции. Воспитывать аккуратность.</w:t>
            </w:r>
          </w:p>
        </w:tc>
      </w:tr>
      <w:tr w:rsidR="00992A59" w:rsidTr="00992A59">
        <w:tc>
          <w:tcPr>
            <w:tcW w:w="2268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9131D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«Домик»</w:t>
            </w:r>
          </w:p>
        </w:tc>
        <w:tc>
          <w:tcPr>
            <w:tcW w:w="2977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992A59" w:rsidRDefault="00A9131D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рисования в данной технике. Развивать фантазию, воображение.</w:t>
            </w:r>
          </w:p>
        </w:tc>
      </w:tr>
      <w:tr w:rsidR="00992A59" w:rsidTr="00992A59">
        <w:tc>
          <w:tcPr>
            <w:tcW w:w="2268" w:type="dxa"/>
          </w:tcPr>
          <w:p w:rsidR="00992A59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E279B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992A59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2977" w:type="dxa"/>
          </w:tcPr>
          <w:p w:rsidR="00992A59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6804" w:type="dxa"/>
          </w:tcPr>
          <w:p w:rsidR="00992A59" w:rsidRDefault="006E279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данной техникой рисования: ватной палочкой можно не только «тыкать», но и рисовать как кистью. Развивать фантазию, умение рисовать снег, снегопад.</w:t>
            </w:r>
          </w:p>
        </w:tc>
      </w:tr>
      <w:tr w:rsidR="00A9131D" w:rsidTr="00992A59">
        <w:tc>
          <w:tcPr>
            <w:tcW w:w="2268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E279B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2977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6804" w:type="dxa"/>
          </w:tcPr>
          <w:p w:rsidR="00A9131D" w:rsidRDefault="006E279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рисовать в технике</w:t>
            </w:r>
            <w:r w:rsidRPr="006E279B">
              <w:rPr>
                <w:rFonts w:ascii="Times New Roman" w:hAnsi="Times New Roman" w:cs="Times New Roman"/>
                <w:sz w:val="28"/>
                <w:szCs w:val="28"/>
              </w:rPr>
              <w:t xml:space="preserve"> – кляксография, учить детей дуть в трубочку и делать разводы зубочисткой.</w:t>
            </w:r>
          </w:p>
        </w:tc>
      </w:tr>
      <w:tr w:rsidR="00A9131D" w:rsidTr="00992A59">
        <w:tc>
          <w:tcPr>
            <w:tcW w:w="2268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E279B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«Маленькой елочке холодно зимой»</w:t>
            </w:r>
          </w:p>
        </w:tc>
        <w:tc>
          <w:tcPr>
            <w:tcW w:w="2977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A9131D" w:rsidRDefault="006E279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рисовать в данной технике. Развивать чувство цвета, выполнения работы в аккуратности.</w:t>
            </w:r>
          </w:p>
        </w:tc>
      </w:tr>
      <w:tr w:rsidR="00A9131D" w:rsidTr="00992A59">
        <w:tc>
          <w:tcPr>
            <w:tcW w:w="2268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E279B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A9131D" w:rsidRDefault="006E279B" w:rsidP="0054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02E3">
              <w:rPr>
                <w:rFonts w:ascii="Times New Roman" w:hAnsi="Times New Roman" w:cs="Times New Roman"/>
                <w:sz w:val="28"/>
                <w:szCs w:val="28"/>
              </w:rPr>
              <w:t>Зимний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9131D" w:rsidRDefault="005402E3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6804" w:type="dxa"/>
          </w:tcPr>
          <w:p w:rsidR="00A9131D" w:rsidRDefault="006E279B" w:rsidP="0054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фантазию детей в </w:t>
            </w:r>
            <w:r w:rsidR="005402E3">
              <w:rPr>
                <w:rFonts w:ascii="Times New Roman" w:hAnsi="Times New Roman" w:cs="Times New Roman"/>
                <w:sz w:val="28"/>
                <w:szCs w:val="28"/>
              </w:rPr>
              <w:t>создании зимнего пейзажа в технике рисования песком.</w:t>
            </w:r>
          </w:p>
        </w:tc>
      </w:tr>
      <w:tr w:rsidR="00A9131D" w:rsidTr="00992A59">
        <w:tc>
          <w:tcPr>
            <w:tcW w:w="2268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E279B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елочка»</w:t>
            </w:r>
          </w:p>
          <w:p w:rsidR="006E279B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977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6804" w:type="dxa"/>
          </w:tcPr>
          <w:p w:rsidR="00A9131D" w:rsidRDefault="006E279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коллективной работы. Закреплять умение наносить краску на ладонь и делать ею печаток на листе.</w:t>
            </w:r>
          </w:p>
        </w:tc>
      </w:tr>
      <w:tr w:rsidR="00A9131D" w:rsidTr="00992A59">
        <w:tc>
          <w:tcPr>
            <w:tcW w:w="2268" w:type="dxa"/>
          </w:tcPr>
          <w:p w:rsidR="00A9131D" w:rsidRDefault="0025774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57740" w:rsidRDefault="0025774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A9131D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2977" w:type="dxa"/>
          </w:tcPr>
          <w:p w:rsidR="00A9131D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поролоном и ватными палочками</w:t>
            </w:r>
          </w:p>
        </w:tc>
        <w:tc>
          <w:tcPr>
            <w:tcW w:w="6804" w:type="dxa"/>
          </w:tcPr>
          <w:p w:rsidR="00A9131D" w:rsidRDefault="00D57A00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наносить гуашь на поролон и аккуратно по линии круга закрашивать. Учить создавать с помощью ватных палочек образ Снеговика.</w:t>
            </w:r>
          </w:p>
        </w:tc>
      </w:tr>
      <w:tr w:rsidR="00A9131D" w:rsidTr="00992A59">
        <w:tc>
          <w:tcPr>
            <w:tcW w:w="2268" w:type="dxa"/>
          </w:tcPr>
          <w:p w:rsidR="00A9131D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7A00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 неделя)</w:t>
            </w:r>
          </w:p>
        </w:tc>
        <w:tc>
          <w:tcPr>
            <w:tcW w:w="3686" w:type="dxa"/>
          </w:tcPr>
          <w:p w:rsidR="00A9131D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«Снегирь»</w:t>
            </w:r>
          </w:p>
        </w:tc>
        <w:tc>
          <w:tcPr>
            <w:tcW w:w="2977" w:type="dxa"/>
          </w:tcPr>
          <w:p w:rsidR="00A9131D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жесткой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полусухой кистью</w:t>
            </w:r>
          </w:p>
        </w:tc>
        <w:tc>
          <w:tcPr>
            <w:tcW w:w="6804" w:type="dxa"/>
          </w:tcPr>
          <w:p w:rsidR="00A9131D" w:rsidRDefault="00D57A00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закреплять умения рисовать жесткой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кистью, сочетать цвета оперения снегиря, не смешивая их между собой.</w:t>
            </w:r>
          </w:p>
        </w:tc>
      </w:tr>
      <w:tr w:rsidR="00D57A00" w:rsidTr="00992A59">
        <w:tc>
          <w:tcPr>
            <w:tcW w:w="2268" w:type="dxa"/>
          </w:tcPr>
          <w:p w:rsidR="00D57A00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57A00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неделя)</w:t>
            </w:r>
          </w:p>
        </w:tc>
        <w:tc>
          <w:tcPr>
            <w:tcW w:w="3686" w:type="dxa"/>
          </w:tcPr>
          <w:p w:rsidR="00D57A00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«Медуза»</w:t>
            </w:r>
          </w:p>
        </w:tc>
        <w:tc>
          <w:tcPr>
            <w:tcW w:w="2977" w:type="dxa"/>
          </w:tcPr>
          <w:p w:rsidR="00D57A00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 и ватной палочкой</w:t>
            </w:r>
          </w:p>
        </w:tc>
        <w:tc>
          <w:tcPr>
            <w:tcW w:w="6804" w:type="dxa"/>
          </w:tcPr>
          <w:p w:rsidR="00D57A00" w:rsidRDefault="00D57A00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делать печаток ладонью на листе бумаге, и с помощью ватных палочек создавать образ медузы.</w:t>
            </w:r>
          </w:p>
        </w:tc>
      </w:tr>
      <w:tr w:rsidR="00D57A00" w:rsidTr="00992A59">
        <w:tc>
          <w:tcPr>
            <w:tcW w:w="2268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D7538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7A00" w:rsidRDefault="007D7538" w:rsidP="0054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02E3">
              <w:rPr>
                <w:rFonts w:ascii="Times New Roman" w:hAnsi="Times New Roman" w:cs="Times New Roman"/>
                <w:sz w:val="28"/>
                <w:szCs w:val="28"/>
              </w:rPr>
              <w:t>Снеговики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57A00" w:rsidRDefault="007D7538" w:rsidP="0054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5402E3">
              <w:rPr>
                <w:rFonts w:ascii="Times New Roman" w:hAnsi="Times New Roman" w:cs="Times New Roman"/>
                <w:sz w:val="28"/>
                <w:szCs w:val="28"/>
              </w:rPr>
              <w:t>песком</w:t>
            </w:r>
          </w:p>
        </w:tc>
        <w:tc>
          <w:tcPr>
            <w:tcW w:w="6804" w:type="dxa"/>
          </w:tcPr>
          <w:p w:rsidR="00D57A00" w:rsidRDefault="007D7538" w:rsidP="0054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</w:t>
            </w:r>
            <w:r w:rsidR="005402E3">
              <w:rPr>
                <w:rFonts w:ascii="Times New Roman" w:hAnsi="Times New Roman" w:cs="Times New Roman"/>
                <w:sz w:val="28"/>
                <w:szCs w:val="28"/>
              </w:rPr>
              <w:t>рисовать снеговиков на песочном столе. Развивать аккуратность, закреплять умение аккуратного пользования песком.</w:t>
            </w:r>
          </w:p>
        </w:tc>
      </w:tr>
      <w:tr w:rsidR="00D57A00" w:rsidTr="00992A59">
        <w:tc>
          <w:tcPr>
            <w:tcW w:w="2268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D7538" w:rsidRDefault="007D7538" w:rsidP="007D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7A00" w:rsidRDefault="007D7538" w:rsidP="0054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02E3">
              <w:rPr>
                <w:rFonts w:ascii="Times New Roman" w:hAnsi="Times New Roman" w:cs="Times New Roman"/>
                <w:sz w:val="28"/>
                <w:szCs w:val="28"/>
              </w:rPr>
              <w:t>Моя веселая ладошка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57A00" w:rsidRDefault="005402E3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6804" w:type="dxa"/>
          </w:tcPr>
          <w:p w:rsidR="00D57A00" w:rsidRDefault="005402E3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фантазию, воображение. Совершенствовать умение печатка ладошкой.</w:t>
            </w:r>
          </w:p>
        </w:tc>
      </w:tr>
      <w:tr w:rsidR="00D57A00" w:rsidTr="00992A59">
        <w:tc>
          <w:tcPr>
            <w:tcW w:w="2268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D7538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2977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6804" w:type="dxa"/>
          </w:tcPr>
          <w:p w:rsidR="00D57A00" w:rsidRDefault="007D7538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рисования печатками ладонями, преобразовывать </w:t>
            </w:r>
            <w:r w:rsidR="00F1406B">
              <w:rPr>
                <w:rFonts w:ascii="Times New Roman" w:hAnsi="Times New Roman" w:cs="Times New Roman"/>
                <w:sz w:val="28"/>
                <w:szCs w:val="28"/>
              </w:rPr>
              <w:t>напечатанные ладони в рыбок, с помощью кистей либо ватных палочек.</w:t>
            </w:r>
          </w:p>
        </w:tc>
      </w:tr>
      <w:tr w:rsidR="00D57A00" w:rsidTr="00992A59">
        <w:tc>
          <w:tcPr>
            <w:tcW w:w="2268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D7538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7A00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«Плюшевый мишка»</w:t>
            </w:r>
          </w:p>
        </w:tc>
        <w:tc>
          <w:tcPr>
            <w:tcW w:w="2977" w:type="dxa"/>
          </w:tcPr>
          <w:p w:rsidR="00D57A00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поролоном</w:t>
            </w:r>
          </w:p>
        </w:tc>
        <w:tc>
          <w:tcPr>
            <w:tcW w:w="6804" w:type="dxa"/>
          </w:tcPr>
          <w:p w:rsidR="00D57A00" w:rsidRDefault="00F1406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и навыки рисования поролоном. Воспитывать бережное отношение к материалам рисования.</w:t>
            </w:r>
          </w:p>
        </w:tc>
      </w:tr>
      <w:tr w:rsidR="00D57A00" w:rsidTr="00992A59">
        <w:tc>
          <w:tcPr>
            <w:tcW w:w="2268" w:type="dxa"/>
          </w:tcPr>
          <w:p w:rsidR="00D57A00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1406B" w:rsidRDefault="00F1406B" w:rsidP="00F1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7A00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2977" w:type="dxa"/>
          </w:tcPr>
          <w:p w:rsidR="00D57A00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</w:tc>
        <w:tc>
          <w:tcPr>
            <w:tcW w:w="6804" w:type="dxa"/>
          </w:tcPr>
          <w:p w:rsidR="00D57A00" w:rsidRDefault="00F1406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рисовать мятой бумагой, создавать с помощью мятой бумаги цветы.</w:t>
            </w:r>
          </w:p>
        </w:tc>
      </w:tr>
      <w:tr w:rsidR="00F1406B" w:rsidTr="00992A59">
        <w:tc>
          <w:tcPr>
            <w:tcW w:w="2268" w:type="dxa"/>
          </w:tcPr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2977" w:type="dxa"/>
          </w:tcPr>
          <w:p w:rsidR="00F1406B" w:rsidRDefault="00F1406B" w:rsidP="003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3D78EC">
              <w:rPr>
                <w:rFonts w:ascii="Times New Roman" w:hAnsi="Times New Roman" w:cs="Times New Roman"/>
                <w:sz w:val="28"/>
                <w:szCs w:val="28"/>
              </w:rPr>
              <w:t>вилками</w:t>
            </w:r>
          </w:p>
        </w:tc>
        <w:tc>
          <w:tcPr>
            <w:tcW w:w="6804" w:type="dxa"/>
          </w:tcPr>
          <w:p w:rsidR="00F1406B" w:rsidRDefault="003D78EC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«Рисование вилками».</w:t>
            </w:r>
            <w:r w:rsidR="00F1406B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животному миру.</w:t>
            </w:r>
          </w:p>
        </w:tc>
      </w:tr>
      <w:tr w:rsidR="00F1406B" w:rsidTr="00992A59">
        <w:tc>
          <w:tcPr>
            <w:tcW w:w="2268" w:type="dxa"/>
          </w:tcPr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F1406B" w:rsidRDefault="007841C6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солнышко»</w:t>
            </w:r>
          </w:p>
          <w:p w:rsidR="007841C6" w:rsidRDefault="007841C6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(коллективное рисование)</w:t>
            </w:r>
          </w:p>
        </w:tc>
        <w:tc>
          <w:tcPr>
            <w:tcW w:w="2977" w:type="dxa"/>
          </w:tcPr>
          <w:p w:rsidR="00F1406B" w:rsidRDefault="007841C6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6804" w:type="dxa"/>
          </w:tcPr>
          <w:p w:rsidR="00F1406B" w:rsidRDefault="007841C6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C6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ладошкой. Создать бодрое, радостное настроение.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работать в коллективе</w:t>
            </w:r>
          </w:p>
        </w:tc>
      </w:tr>
      <w:tr w:rsidR="00F1406B" w:rsidTr="00992A59">
        <w:tc>
          <w:tcPr>
            <w:tcW w:w="2268" w:type="dxa"/>
          </w:tcPr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F1406B" w:rsidRDefault="007841C6" w:rsidP="0054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02E3">
              <w:rPr>
                <w:rFonts w:ascii="Times New Roman" w:hAnsi="Times New Roman" w:cs="Times New Roman"/>
                <w:sz w:val="28"/>
                <w:szCs w:val="28"/>
              </w:rPr>
              <w:t>Цветы для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1406B" w:rsidRDefault="007841C6" w:rsidP="0054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5402E3">
              <w:rPr>
                <w:rFonts w:ascii="Times New Roman" w:hAnsi="Times New Roman" w:cs="Times New Roman"/>
                <w:sz w:val="28"/>
                <w:szCs w:val="28"/>
              </w:rPr>
              <w:t>песком</w:t>
            </w:r>
          </w:p>
        </w:tc>
        <w:tc>
          <w:tcPr>
            <w:tcW w:w="6804" w:type="dxa"/>
          </w:tcPr>
          <w:p w:rsidR="00F1406B" w:rsidRDefault="008B4FAD" w:rsidP="0054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техникой рисования </w:t>
            </w:r>
            <w:r w:rsidR="005402E3">
              <w:rPr>
                <w:rFonts w:ascii="Times New Roman" w:hAnsi="Times New Roman" w:cs="Times New Roman"/>
                <w:sz w:val="28"/>
                <w:szCs w:val="28"/>
              </w:rPr>
              <w:t xml:space="preserve">песком. </w:t>
            </w:r>
            <w:r w:rsidR="007841C6" w:rsidRPr="007841C6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наблюдательность. Воспитывать эмоциональную отзывчивость.</w:t>
            </w:r>
          </w:p>
        </w:tc>
      </w:tr>
      <w:tr w:rsidR="00F1406B" w:rsidTr="00992A59">
        <w:tc>
          <w:tcPr>
            <w:tcW w:w="2268" w:type="dxa"/>
          </w:tcPr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неделя)</w:t>
            </w:r>
          </w:p>
        </w:tc>
        <w:tc>
          <w:tcPr>
            <w:tcW w:w="3686" w:type="dxa"/>
          </w:tcPr>
          <w:p w:rsidR="00F1406B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«Воробей»</w:t>
            </w:r>
          </w:p>
        </w:tc>
        <w:tc>
          <w:tcPr>
            <w:tcW w:w="2977" w:type="dxa"/>
          </w:tcPr>
          <w:p w:rsidR="00F1406B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F1406B" w:rsidRDefault="008B4FAD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творческие способности с помощью техники пуантилизма.</w:t>
            </w:r>
          </w:p>
        </w:tc>
      </w:tr>
      <w:tr w:rsidR="00F1406B" w:rsidTr="00992A59">
        <w:tc>
          <w:tcPr>
            <w:tcW w:w="2268" w:type="dxa"/>
          </w:tcPr>
          <w:p w:rsidR="00F1406B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 неделя)</w:t>
            </w:r>
          </w:p>
        </w:tc>
        <w:tc>
          <w:tcPr>
            <w:tcW w:w="3686" w:type="dxa"/>
          </w:tcPr>
          <w:p w:rsidR="00F1406B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«Звездное небо»</w:t>
            </w:r>
          </w:p>
        </w:tc>
        <w:tc>
          <w:tcPr>
            <w:tcW w:w="2977" w:type="dxa"/>
          </w:tcPr>
          <w:p w:rsidR="00F1406B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Ватные палочки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ватные диски</w:t>
            </w:r>
          </w:p>
        </w:tc>
        <w:tc>
          <w:tcPr>
            <w:tcW w:w="6804" w:type="dxa"/>
          </w:tcPr>
          <w:p w:rsidR="00F1406B" w:rsidRDefault="00E534E1" w:rsidP="00E5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создавать образ звездного неба,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смешение красок. </w:t>
            </w:r>
            <w:r w:rsidRPr="00E534E1">
              <w:rPr>
                <w:rFonts w:ascii="Times New Roman" w:hAnsi="Times New Roman" w:cs="Times New Roman"/>
                <w:sz w:val="28"/>
                <w:szCs w:val="28"/>
              </w:rPr>
              <w:t>Развивать цветовосприятие. Упражнять в рисовании с помощью данных техник.</w:t>
            </w:r>
          </w:p>
        </w:tc>
      </w:tr>
      <w:tr w:rsidR="00F1406B" w:rsidTr="00992A59">
        <w:tc>
          <w:tcPr>
            <w:tcW w:w="2268" w:type="dxa"/>
          </w:tcPr>
          <w:p w:rsidR="00F1406B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F1406B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«Подводное царство»</w:t>
            </w:r>
          </w:p>
          <w:p w:rsidR="00E534E1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977" w:type="dxa"/>
          </w:tcPr>
          <w:p w:rsidR="00F1406B" w:rsidRDefault="00E534E1" w:rsidP="00E5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ладонями</w:t>
            </w:r>
          </w:p>
        </w:tc>
        <w:tc>
          <w:tcPr>
            <w:tcW w:w="6804" w:type="dxa"/>
          </w:tcPr>
          <w:p w:rsidR="00F1406B" w:rsidRDefault="00E534E1" w:rsidP="00E5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ладонями. Совершенствовать умение работать в коллективе.</w:t>
            </w:r>
          </w:p>
        </w:tc>
      </w:tr>
      <w:tr w:rsidR="008B4FAD" w:rsidTr="00992A59">
        <w:tc>
          <w:tcPr>
            <w:tcW w:w="2268" w:type="dxa"/>
          </w:tcPr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«Веточка вербы»</w:t>
            </w:r>
          </w:p>
        </w:tc>
        <w:tc>
          <w:tcPr>
            <w:tcW w:w="2977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8B4FAD" w:rsidRDefault="00E534E1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пальчиками, создавая образ почек вербы. Воспитывать аккуратность в рисунке.</w:t>
            </w:r>
          </w:p>
        </w:tc>
      </w:tr>
      <w:tr w:rsidR="008B4FAD" w:rsidTr="00992A59">
        <w:tc>
          <w:tcPr>
            <w:tcW w:w="2268" w:type="dxa"/>
          </w:tcPr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8B4FAD" w:rsidRDefault="00E534E1" w:rsidP="0054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02E3">
              <w:rPr>
                <w:rFonts w:ascii="Times New Roman" w:hAnsi="Times New Roman" w:cs="Times New Roman"/>
                <w:sz w:val="28"/>
                <w:szCs w:val="28"/>
              </w:rPr>
              <w:t>Выдумщики и превращалки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B4FAD" w:rsidRDefault="007A5483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6804" w:type="dxa"/>
          </w:tcPr>
          <w:p w:rsidR="008B4FAD" w:rsidRDefault="007A5483" w:rsidP="007A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песком</w:t>
            </w:r>
            <w:r w:rsidR="00E534E1">
              <w:rPr>
                <w:rFonts w:ascii="Times New Roman" w:hAnsi="Times New Roman" w:cs="Times New Roman"/>
                <w:sz w:val="28"/>
                <w:szCs w:val="28"/>
              </w:rPr>
              <w:t>. Развивать фантазию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воображение</w:t>
            </w:r>
            <w:r w:rsidR="00E53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FAD" w:rsidTr="00992A59">
        <w:tc>
          <w:tcPr>
            <w:tcW w:w="2268" w:type="dxa"/>
          </w:tcPr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B4FAD" w:rsidRDefault="008B4FAD" w:rsidP="008B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«Паучок»</w:t>
            </w:r>
          </w:p>
        </w:tc>
        <w:tc>
          <w:tcPr>
            <w:tcW w:w="2977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6804" w:type="dxa"/>
          </w:tcPr>
          <w:p w:rsidR="008B4FAD" w:rsidRDefault="00E534E1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дыхание через технику рисования – кляксография. Закреплять умение аккуратного выдувания краски на листе.</w:t>
            </w:r>
          </w:p>
        </w:tc>
      </w:tr>
      <w:tr w:rsidR="008B4FAD" w:rsidTr="00992A59">
        <w:tc>
          <w:tcPr>
            <w:tcW w:w="2268" w:type="dxa"/>
          </w:tcPr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поляна»</w:t>
            </w:r>
          </w:p>
        </w:tc>
        <w:tc>
          <w:tcPr>
            <w:tcW w:w="2977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6804" w:type="dxa"/>
          </w:tcPr>
          <w:p w:rsidR="008B4FAD" w:rsidRDefault="00E534E1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придумывать сюжет. Закреплять умение рисования ватными палочками.</w:t>
            </w:r>
          </w:p>
        </w:tc>
      </w:tr>
      <w:tr w:rsidR="008B4FAD" w:rsidTr="00992A59">
        <w:tc>
          <w:tcPr>
            <w:tcW w:w="2268" w:type="dxa"/>
          </w:tcPr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E534E1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тема. </w:t>
            </w:r>
          </w:p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977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техника</w:t>
            </w:r>
          </w:p>
        </w:tc>
        <w:tc>
          <w:tcPr>
            <w:tcW w:w="6804" w:type="dxa"/>
          </w:tcPr>
          <w:p w:rsidR="008B4FAD" w:rsidRDefault="00E534E1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самостоятельного выбора техники рисования. Развивать фантазию, воображение.</w:t>
            </w:r>
          </w:p>
        </w:tc>
      </w:tr>
    </w:tbl>
    <w:p w:rsidR="009607A0" w:rsidRDefault="009607A0" w:rsidP="00992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7A0" w:rsidRDefault="009607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A59" w:rsidRPr="009607A0" w:rsidRDefault="009607A0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A0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9607A0" w:rsidRDefault="009607A0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7A0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(5 – 6 лет)</w:t>
      </w:r>
    </w:p>
    <w:tbl>
      <w:tblPr>
        <w:tblStyle w:val="aa"/>
        <w:tblW w:w="15735" w:type="dxa"/>
        <w:tblInd w:w="-459" w:type="dxa"/>
        <w:tblLook w:val="04A0" w:firstRow="1" w:lastRow="0" w:firstColumn="1" w:lastColumn="0" w:noHBand="0" w:noVBand="1"/>
      </w:tblPr>
      <w:tblGrid>
        <w:gridCol w:w="2223"/>
        <w:gridCol w:w="3605"/>
        <w:gridCol w:w="3304"/>
        <w:gridCol w:w="6603"/>
      </w:tblGrid>
      <w:tr w:rsidR="009607A0" w:rsidRPr="00992A59" w:rsidTr="00D55B1C">
        <w:tc>
          <w:tcPr>
            <w:tcW w:w="2268" w:type="dxa"/>
          </w:tcPr>
          <w:p w:rsidR="009607A0" w:rsidRPr="00992A59" w:rsidRDefault="009607A0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9607A0" w:rsidRPr="00992A59" w:rsidRDefault="009607A0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9607A0" w:rsidRPr="00992A59" w:rsidRDefault="009607A0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</w:t>
            </w:r>
          </w:p>
        </w:tc>
        <w:tc>
          <w:tcPr>
            <w:tcW w:w="6804" w:type="dxa"/>
          </w:tcPr>
          <w:p w:rsidR="009607A0" w:rsidRPr="00992A59" w:rsidRDefault="009607A0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«Красивая бабочка»</w:t>
            </w:r>
          </w:p>
        </w:tc>
        <w:tc>
          <w:tcPr>
            <w:tcW w:w="2977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D55B1C" w:rsidRDefault="00D55B1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 в данной технике. Формировать умение создавать образ бабочки.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«Ежики на опушке»</w:t>
            </w:r>
          </w:p>
        </w:tc>
        <w:tc>
          <w:tcPr>
            <w:tcW w:w="2977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вилкой (пластик)</w:t>
            </w:r>
          </w:p>
        </w:tc>
        <w:tc>
          <w:tcPr>
            <w:tcW w:w="6804" w:type="dxa"/>
          </w:tcPr>
          <w:p w:rsidR="00D55B1C" w:rsidRDefault="00D55B1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техникой рисования вилкой. </w:t>
            </w:r>
            <w:r w:rsidR="002A53A2">
              <w:rPr>
                <w:rFonts w:ascii="Times New Roman" w:hAnsi="Times New Roman" w:cs="Times New Roman"/>
                <w:sz w:val="28"/>
                <w:szCs w:val="28"/>
              </w:rPr>
              <w:t>Научить набирать краску на вилку и методом примакивания создавать образ иголок на еже.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2A53A2" w:rsidP="002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пейзаж»</w:t>
            </w:r>
          </w:p>
        </w:tc>
        <w:tc>
          <w:tcPr>
            <w:tcW w:w="2977" w:type="dxa"/>
          </w:tcPr>
          <w:p w:rsidR="00D55B1C" w:rsidRDefault="002A53A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</w:tc>
        <w:tc>
          <w:tcPr>
            <w:tcW w:w="6804" w:type="dxa"/>
          </w:tcPr>
          <w:p w:rsidR="00D55B1C" w:rsidRDefault="002A53A2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 пейзаж. Закреплять умение «мять» бумагу в комок, опускать в краску и аккуратно рисовать крону дерева.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2A53A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«Котенок»</w:t>
            </w:r>
          </w:p>
        </w:tc>
        <w:tc>
          <w:tcPr>
            <w:tcW w:w="2977" w:type="dxa"/>
          </w:tcPr>
          <w:p w:rsidR="00D55B1C" w:rsidRDefault="002A53A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полусухой кистью</w:t>
            </w:r>
          </w:p>
        </w:tc>
        <w:tc>
          <w:tcPr>
            <w:tcW w:w="6804" w:type="dxa"/>
          </w:tcPr>
          <w:p w:rsidR="00D55B1C" w:rsidRDefault="002A53A2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жесткой кистью.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2A53A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«Ветка рябины»</w:t>
            </w:r>
          </w:p>
        </w:tc>
        <w:tc>
          <w:tcPr>
            <w:tcW w:w="2977" w:type="dxa"/>
          </w:tcPr>
          <w:p w:rsidR="00D55B1C" w:rsidRDefault="002A53A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D55B1C" w:rsidRDefault="002A53A2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аккуратном рисовании пальчиками на листе бумаге. Формировать умение рисовать методом тычка пальчиками.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A03CFB" w:rsidP="00C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58CF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рисования песком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55B1C" w:rsidRDefault="00CB58CF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6804" w:type="dxa"/>
          </w:tcPr>
          <w:p w:rsidR="00D55B1C" w:rsidRDefault="00CB58CF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 рисования – песком.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«Яблоня»</w:t>
            </w:r>
          </w:p>
        </w:tc>
        <w:tc>
          <w:tcPr>
            <w:tcW w:w="2977" w:type="dxa"/>
          </w:tcPr>
          <w:p w:rsidR="00D55B1C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 + пальчиковое рисование</w:t>
            </w:r>
          </w:p>
        </w:tc>
        <w:tc>
          <w:tcPr>
            <w:tcW w:w="6804" w:type="dxa"/>
          </w:tcPr>
          <w:p w:rsidR="00D55B1C" w:rsidRDefault="0063257D" w:rsidP="00632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</w:t>
            </w:r>
            <w:r w:rsidRPr="0063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приемом</w:t>
            </w:r>
            <w:r w:rsidRPr="0063257D">
              <w:rPr>
                <w:rFonts w:ascii="Times New Roman" w:hAnsi="Times New Roman" w:cs="Times New Roman"/>
                <w:sz w:val="28"/>
                <w:szCs w:val="28"/>
              </w:rPr>
              <w:t xml:space="preserve"> – кляксография трубочкой; развивать воображение, фантазию, интерес к творческой деятельности.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  <w:p w:rsidR="0063257D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977" w:type="dxa"/>
          </w:tcPr>
          <w:p w:rsidR="00D55B1C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ладонями</w:t>
            </w:r>
          </w:p>
        </w:tc>
        <w:tc>
          <w:tcPr>
            <w:tcW w:w="6804" w:type="dxa"/>
          </w:tcPr>
          <w:p w:rsidR="00D55B1C" w:rsidRDefault="0063257D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ладонями. Закрепить умение создавать образ обитателей подводного мира.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«Синичка на ветке»</w:t>
            </w:r>
          </w:p>
        </w:tc>
        <w:tc>
          <w:tcPr>
            <w:tcW w:w="2977" w:type="dxa"/>
          </w:tcPr>
          <w:p w:rsidR="00D55B1C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AF2C4A" w:rsidRPr="00AF2C4A" w:rsidRDefault="00AF2C4A" w:rsidP="00AF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A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«пуантилизм».</w:t>
            </w:r>
          </w:p>
          <w:p w:rsidR="00D55B1C" w:rsidRDefault="00AF2C4A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A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отображать образ синички сидящей на ветки, используя простой карандаш. Развивать чувство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омпозиции, цветовое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«Снегирь»</w:t>
            </w:r>
          </w:p>
        </w:tc>
        <w:tc>
          <w:tcPr>
            <w:tcW w:w="2977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полусухой жесткой кистью</w:t>
            </w:r>
          </w:p>
        </w:tc>
        <w:tc>
          <w:tcPr>
            <w:tcW w:w="6804" w:type="dxa"/>
          </w:tcPr>
          <w:p w:rsidR="00D55B1C" w:rsidRDefault="00AF2C4A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 полусухой кистью. Использовать кисть способом примакивания. Создавать образ перьев снегиря, сочетая разные цвета, не смешивая их друг с другом.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снег»</w:t>
            </w:r>
          </w:p>
        </w:tc>
        <w:tc>
          <w:tcPr>
            <w:tcW w:w="2977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 + рисование ватой</w:t>
            </w:r>
          </w:p>
        </w:tc>
        <w:tc>
          <w:tcPr>
            <w:tcW w:w="6804" w:type="dxa"/>
          </w:tcPr>
          <w:p w:rsidR="00D55B1C" w:rsidRDefault="00AF2C4A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тонировать лист бумаги с помощью ватного диска. Рисовать деревья и первый снег пальчиками.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ладошка»</w:t>
            </w:r>
          </w:p>
        </w:tc>
        <w:tc>
          <w:tcPr>
            <w:tcW w:w="2977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ладонями</w:t>
            </w:r>
          </w:p>
        </w:tc>
        <w:tc>
          <w:tcPr>
            <w:tcW w:w="6804" w:type="dxa"/>
          </w:tcPr>
          <w:p w:rsidR="00D55B1C" w:rsidRDefault="00AF2C4A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делать печаток ладони на листе. Развивать воображение, фантазию. Формировать умение превращать объект во что-либо.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2977" w:type="dxa"/>
          </w:tcPr>
          <w:p w:rsidR="00D55B1C" w:rsidRDefault="00CB58CF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6804" w:type="dxa"/>
          </w:tcPr>
          <w:p w:rsidR="00D55B1C" w:rsidRDefault="00AF2C4A" w:rsidP="00CB5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</w:t>
            </w:r>
            <w:r w:rsidR="00CB58CF">
              <w:rPr>
                <w:rFonts w:ascii="Times New Roman" w:hAnsi="Times New Roman" w:cs="Times New Roman"/>
                <w:sz w:val="28"/>
                <w:szCs w:val="28"/>
              </w:rPr>
              <w:t>е создавать снежинку с помощью пальчиков и песка.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DB5DD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узоры на окне»</w:t>
            </w:r>
          </w:p>
        </w:tc>
        <w:tc>
          <w:tcPr>
            <w:tcW w:w="2977" w:type="dxa"/>
          </w:tcPr>
          <w:p w:rsidR="00D55B1C" w:rsidRDefault="00DB5DD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6804" w:type="dxa"/>
          </w:tcPr>
          <w:p w:rsidR="00D55B1C" w:rsidRDefault="00DB5DD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дуть на капельку краски и разгонять ее по всему листу.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DB5DD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елочка»</w:t>
            </w:r>
          </w:p>
        </w:tc>
        <w:tc>
          <w:tcPr>
            <w:tcW w:w="2977" w:type="dxa"/>
          </w:tcPr>
          <w:p w:rsidR="00D55B1C" w:rsidRDefault="00DB5DDC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F65A46">
              <w:rPr>
                <w:rFonts w:ascii="Times New Roman" w:hAnsi="Times New Roman" w:cs="Times New Roman"/>
                <w:sz w:val="28"/>
                <w:szCs w:val="28"/>
              </w:rPr>
              <w:t>вилкой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ватные палочки</w:t>
            </w:r>
          </w:p>
        </w:tc>
        <w:tc>
          <w:tcPr>
            <w:tcW w:w="6804" w:type="dxa"/>
          </w:tcPr>
          <w:p w:rsidR="00D55B1C" w:rsidRDefault="00DB5DDC" w:rsidP="00D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методом тычка создавать «колючие ветки» елочки, умение с помощью ватных палочек рисовать игрушки на елке.</w:t>
            </w:r>
          </w:p>
        </w:tc>
      </w:tr>
      <w:tr w:rsidR="00D55B1C" w:rsidTr="00D55B1C">
        <w:tc>
          <w:tcPr>
            <w:tcW w:w="2268" w:type="dxa"/>
          </w:tcPr>
          <w:p w:rsidR="00F65A46" w:rsidRDefault="00F65A4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55B1C" w:rsidRDefault="00F65A4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D55B1C">
              <w:rPr>
                <w:rFonts w:ascii="Times New Roman" w:hAnsi="Times New Roman" w:cs="Times New Roman"/>
                <w:sz w:val="28"/>
                <w:szCs w:val="28"/>
              </w:rPr>
              <w:t xml:space="preserve"> неделя)</w:t>
            </w:r>
          </w:p>
        </w:tc>
        <w:tc>
          <w:tcPr>
            <w:tcW w:w="3686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елочка»</w:t>
            </w:r>
          </w:p>
          <w:p w:rsidR="000D17E7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(коллективное рисование)</w:t>
            </w:r>
          </w:p>
        </w:tc>
        <w:tc>
          <w:tcPr>
            <w:tcW w:w="2977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ладонями</w:t>
            </w:r>
          </w:p>
        </w:tc>
        <w:tc>
          <w:tcPr>
            <w:tcW w:w="6804" w:type="dxa"/>
          </w:tcPr>
          <w:p w:rsidR="00D55B1C" w:rsidRDefault="000D17E7" w:rsidP="000D1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коллективной работы. Закрепить умение аккуратно самостоятельно наносить краску на ладонь и делать печатки – ветки елки.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снеговиков»</w:t>
            </w:r>
          </w:p>
        </w:tc>
        <w:tc>
          <w:tcPr>
            <w:tcW w:w="2977" w:type="dxa"/>
          </w:tcPr>
          <w:p w:rsidR="00D55B1C" w:rsidRDefault="000D17E7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F65A46">
              <w:rPr>
                <w:rFonts w:ascii="Times New Roman" w:hAnsi="Times New Roman" w:cs="Times New Roman"/>
                <w:sz w:val="28"/>
                <w:szCs w:val="28"/>
              </w:rPr>
              <w:t>песком</w:t>
            </w:r>
          </w:p>
        </w:tc>
        <w:tc>
          <w:tcPr>
            <w:tcW w:w="6804" w:type="dxa"/>
          </w:tcPr>
          <w:p w:rsidR="00D55B1C" w:rsidRDefault="000D17E7" w:rsidP="00F6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рисовать </w:t>
            </w:r>
            <w:r w:rsidR="00F65A46">
              <w:rPr>
                <w:rFonts w:ascii="Times New Roman" w:hAnsi="Times New Roman" w:cs="Times New Roman"/>
                <w:sz w:val="28"/>
                <w:szCs w:val="28"/>
              </w:rPr>
              <w:t>песком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Учить создавать образ снеговика </w:t>
            </w:r>
            <w:r w:rsidR="00F65A46">
              <w:rPr>
                <w:rFonts w:ascii="Times New Roman" w:hAnsi="Times New Roman" w:cs="Times New Roman"/>
                <w:sz w:val="28"/>
                <w:szCs w:val="28"/>
              </w:rPr>
              <w:t>рисования пальчиками на песке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на севере»</w:t>
            </w:r>
          </w:p>
        </w:tc>
        <w:tc>
          <w:tcPr>
            <w:tcW w:w="2977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D55B1C" w:rsidRDefault="000D17E7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7E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технику «пуантилизм». Учить рисовать гуашью с помощью ватной палочки, смешивать краски и получать различные оттенки цвета. Развивать чувство </w:t>
            </w:r>
            <w:r w:rsidRPr="000D1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прекрасного.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неделя)</w:t>
            </w:r>
          </w:p>
        </w:tc>
        <w:tc>
          <w:tcPr>
            <w:tcW w:w="3686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пейзаж»</w:t>
            </w:r>
          </w:p>
        </w:tc>
        <w:tc>
          <w:tcPr>
            <w:tcW w:w="2977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6804" w:type="dxa"/>
          </w:tcPr>
          <w:p w:rsidR="00D55B1C" w:rsidRDefault="000D17E7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 помощью ватных палочек рисовать деревья</w:t>
            </w:r>
            <w:r w:rsidR="00053F0F">
              <w:rPr>
                <w:rFonts w:ascii="Times New Roman" w:hAnsi="Times New Roman" w:cs="Times New Roman"/>
                <w:sz w:val="28"/>
                <w:szCs w:val="28"/>
              </w:rPr>
              <w:t>, сугробы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снег</w:t>
            </w:r>
            <w:r w:rsidR="00053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053F0F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</w:tc>
        <w:tc>
          <w:tcPr>
            <w:tcW w:w="2977" w:type="dxa"/>
          </w:tcPr>
          <w:p w:rsidR="00D55B1C" w:rsidRDefault="00053F0F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полусухой жесткой кистью</w:t>
            </w:r>
          </w:p>
        </w:tc>
        <w:tc>
          <w:tcPr>
            <w:tcW w:w="6804" w:type="dxa"/>
          </w:tcPr>
          <w:p w:rsidR="00D55B1C" w:rsidRDefault="00053F0F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0F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детей рисовать «тычком», создавать выразительный образ.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C427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Жар-птица»</w:t>
            </w:r>
          </w:p>
        </w:tc>
        <w:tc>
          <w:tcPr>
            <w:tcW w:w="2977" w:type="dxa"/>
          </w:tcPr>
          <w:p w:rsidR="00D55B1C" w:rsidRDefault="00C427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D55B1C" w:rsidRDefault="00C4277D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воображение. Совершенствовать навыки тычка пальцами, не размазывая гуашь по всему листу.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C427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</w:tc>
        <w:tc>
          <w:tcPr>
            <w:tcW w:w="2977" w:type="dxa"/>
          </w:tcPr>
          <w:p w:rsidR="00D55B1C" w:rsidRDefault="00C427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C4277D" w:rsidRPr="00C4277D" w:rsidRDefault="00C4277D" w:rsidP="00C4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77D">
              <w:rPr>
                <w:rFonts w:ascii="Times New Roman" w:hAnsi="Times New Roman" w:cs="Times New Roman"/>
                <w:sz w:val="28"/>
                <w:szCs w:val="28"/>
              </w:rPr>
              <w:t>Учить рисовать туловище рыбы и чешую точками.</w:t>
            </w:r>
          </w:p>
          <w:p w:rsidR="00D55B1C" w:rsidRDefault="00C4277D" w:rsidP="00C4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77D">
              <w:rPr>
                <w:rFonts w:ascii="Times New Roman" w:hAnsi="Times New Roman" w:cs="Times New Roman"/>
                <w:sz w:val="28"/>
                <w:szCs w:val="28"/>
              </w:rPr>
              <w:t>Учить нажимать на ватный тампон, оставляя отпечаток круглой формы.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C427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«Чебурашка»</w:t>
            </w:r>
          </w:p>
        </w:tc>
        <w:tc>
          <w:tcPr>
            <w:tcW w:w="2977" w:type="dxa"/>
          </w:tcPr>
          <w:p w:rsidR="00D55B1C" w:rsidRDefault="00C427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поролоном</w:t>
            </w:r>
          </w:p>
        </w:tc>
        <w:tc>
          <w:tcPr>
            <w:tcW w:w="6804" w:type="dxa"/>
          </w:tcPr>
          <w:p w:rsidR="00D55B1C" w:rsidRDefault="00C4277D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рисования поролоном. </w:t>
            </w:r>
            <w:r w:rsidR="00CA757F">
              <w:rPr>
                <w:rFonts w:ascii="Times New Roman" w:hAnsi="Times New Roman" w:cs="Times New Roman"/>
                <w:sz w:val="28"/>
                <w:szCs w:val="28"/>
              </w:rPr>
              <w:t>Развивать фантазию, мышление, воображение.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CA757F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«Букет </w:t>
            </w:r>
            <w:r w:rsidR="00F65A46">
              <w:rPr>
                <w:rFonts w:ascii="Times New Roman" w:hAnsi="Times New Roman" w:cs="Times New Roman"/>
                <w:sz w:val="28"/>
                <w:szCs w:val="28"/>
              </w:rPr>
              <w:t>цветов для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55B1C" w:rsidRDefault="00CA757F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F65A46">
              <w:rPr>
                <w:rFonts w:ascii="Times New Roman" w:hAnsi="Times New Roman" w:cs="Times New Roman"/>
                <w:sz w:val="28"/>
                <w:szCs w:val="28"/>
              </w:rPr>
              <w:t>вилками</w:t>
            </w:r>
          </w:p>
        </w:tc>
        <w:tc>
          <w:tcPr>
            <w:tcW w:w="6804" w:type="dxa"/>
          </w:tcPr>
          <w:p w:rsidR="00D55B1C" w:rsidRDefault="00CA757F" w:rsidP="00F6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</w:t>
            </w:r>
            <w:r w:rsidR="00F65A46">
              <w:rPr>
                <w:rFonts w:ascii="Times New Roman" w:hAnsi="Times New Roman" w:cs="Times New Roman"/>
                <w:sz w:val="28"/>
                <w:szCs w:val="28"/>
              </w:rPr>
              <w:t xml:space="preserve">фантазию детей.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цветов.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CA757F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5A46">
              <w:rPr>
                <w:rFonts w:ascii="Times New Roman" w:hAnsi="Times New Roman" w:cs="Times New Roman"/>
                <w:sz w:val="28"/>
                <w:szCs w:val="28"/>
              </w:rPr>
              <w:t>Букет цветов</w:t>
            </w:r>
            <w:r w:rsidR="00684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55B1C" w:rsidRDefault="00684594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F65A46">
              <w:rPr>
                <w:rFonts w:ascii="Times New Roman" w:hAnsi="Times New Roman" w:cs="Times New Roman"/>
                <w:sz w:val="28"/>
                <w:szCs w:val="28"/>
              </w:rPr>
              <w:t>песком</w:t>
            </w:r>
          </w:p>
        </w:tc>
        <w:tc>
          <w:tcPr>
            <w:tcW w:w="6804" w:type="dxa"/>
          </w:tcPr>
          <w:p w:rsidR="00D55B1C" w:rsidRDefault="00684594" w:rsidP="00F6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способностей детей. </w:t>
            </w:r>
            <w:r w:rsidRPr="0068459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воображения, мышления. Совершенствовать умения композиционно располагать детали на </w:t>
            </w:r>
            <w:r w:rsidR="00F65A46">
              <w:rPr>
                <w:rFonts w:ascii="Times New Roman" w:hAnsi="Times New Roman" w:cs="Times New Roman"/>
                <w:sz w:val="28"/>
                <w:szCs w:val="28"/>
              </w:rPr>
              <w:t>песке.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68459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золотая рыбка»</w:t>
            </w:r>
          </w:p>
        </w:tc>
        <w:tc>
          <w:tcPr>
            <w:tcW w:w="2977" w:type="dxa"/>
          </w:tcPr>
          <w:p w:rsidR="00D55B1C" w:rsidRDefault="0068459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ладонью</w:t>
            </w:r>
          </w:p>
        </w:tc>
        <w:tc>
          <w:tcPr>
            <w:tcW w:w="6804" w:type="dxa"/>
          </w:tcPr>
          <w:p w:rsidR="00D55B1C" w:rsidRDefault="003D1CE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навыка печатания ладонью. Учить преобразовывать свою ладонь в рыбку. Развивать фантазию, воображение.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F65A4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D55B1C">
              <w:rPr>
                <w:rFonts w:ascii="Times New Roman" w:hAnsi="Times New Roman" w:cs="Times New Roman"/>
                <w:sz w:val="28"/>
                <w:szCs w:val="28"/>
              </w:rPr>
              <w:t xml:space="preserve"> неделя)</w:t>
            </w:r>
          </w:p>
        </w:tc>
        <w:tc>
          <w:tcPr>
            <w:tcW w:w="3686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тарелочку»</w:t>
            </w:r>
          </w:p>
        </w:tc>
        <w:tc>
          <w:tcPr>
            <w:tcW w:w="2977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6804" w:type="dxa"/>
          </w:tcPr>
          <w:p w:rsidR="00D55B1C" w:rsidRDefault="003D1CE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простые орнаменты на тарелке ватными палочками. Развивать творческое мышление.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солнышко»</w:t>
            </w:r>
          </w:p>
          <w:p w:rsidR="003D1CE1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977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ладонью + поролон</w:t>
            </w:r>
          </w:p>
        </w:tc>
        <w:tc>
          <w:tcPr>
            <w:tcW w:w="6804" w:type="dxa"/>
          </w:tcPr>
          <w:p w:rsidR="00D55B1C" w:rsidRDefault="003D1CE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самостоятельного нанесения краски на ладонь, делать печаток вокруг круга. Закреплять навыки коллективной работы.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 неделя)</w:t>
            </w:r>
          </w:p>
        </w:tc>
        <w:tc>
          <w:tcPr>
            <w:tcW w:w="3686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«Космос»</w:t>
            </w:r>
          </w:p>
        </w:tc>
        <w:tc>
          <w:tcPr>
            <w:tcW w:w="2977" w:type="dxa"/>
          </w:tcPr>
          <w:p w:rsidR="00D55B1C" w:rsidRDefault="003D1CE1" w:rsidP="0053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531ECB">
              <w:rPr>
                <w:rFonts w:ascii="Times New Roman" w:hAnsi="Times New Roman" w:cs="Times New Roman"/>
                <w:sz w:val="28"/>
                <w:szCs w:val="28"/>
              </w:rPr>
              <w:t xml:space="preserve">зубными </w:t>
            </w:r>
            <w:r w:rsidR="00531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щетками</w:t>
            </w:r>
          </w:p>
        </w:tc>
        <w:tc>
          <w:tcPr>
            <w:tcW w:w="6804" w:type="dxa"/>
          </w:tcPr>
          <w:p w:rsidR="00D55B1C" w:rsidRDefault="00531ECB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техникой рисования – зубными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щетками</w:t>
            </w:r>
            <w:r w:rsidR="003D1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 детей аккуратно пользоваться данной техникой.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3D1CE1" w:rsidP="003D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вербы»</w:t>
            </w:r>
          </w:p>
        </w:tc>
        <w:tc>
          <w:tcPr>
            <w:tcW w:w="2977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6804" w:type="dxa"/>
          </w:tcPr>
          <w:p w:rsidR="00D55B1C" w:rsidRDefault="003D1CE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тычка пальчиками. Формировать навыки создания сюжета – букета.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A141AA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5A46"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55B1C" w:rsidRDefault="00F65A4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6804" w:type="dxa"/>
          </w:tcPr>
          <w:p w:rsidR="00D55B1C" w:rsidRDefault="002862C1" w:rsidP="0028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дерева: ствол, ветки с помощью кисти. Закреплять навыки рисования в технике – монотипия.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2862C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салют»</w:t>
            </w:r>
          </w:p>
        </w:tc>
        <w:tc>
          <w:tcPr>
            <w:tcW w:w="2977" w:type="dxa"/>
          </w:tcPr>
          <w:p w:rsidR="00D55B1C" w:rsidRDefault="002862C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r w:rsidR="00531ECB">
              <w:rPr>
                <w:rFonts w:ascii="Times New Roman" w:hAnsi="Times New Roman" w:cs="Times New Roman"/>
                <w:sz w:val="28"/>
                <w:szCs w:val="28"/>
              </w:rPr>
              <w:t>+рисование зубными щетками</w:t>
            </w:r>
          </w:p>
        </w:tc>
        <w:tc>
          <w:tcPr>
            <w:tcW w:w="6804" w:type="dxa"/>
          </w:tcPr>
          <w:p w:rsidR="00D55B1C" w:rsidRDefault="002862C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салют в технике – кляксография. Формировать навыки правильного выдувания в трубочку.</w:t>
            </w:r>
            <w:r w:rsidR="00531EC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рисования зубными щетками.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9C397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– дуга»</w:t>
            </w:r>
          </w:p>
        </w:tc>
        <w:tc>
          <w:tcPr>
            <w:tcW w:w="2977" w:type="dxa"/>
          </w:tcPr>
          <w:p w:rsidR="00D55B1C" w:rsidRDefault="009C397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мокрому листу</w:t>
            </w:r>
          </w:p>
        </w:tc>
        <w:tc>
          <w:tcPr>
            <w:tcW w:w="6804" w:type="dxa"/>
          </w:tcPr>
          <w:p w:rsidR="00D55B1C" w:rsidRDefault="009C3977" w:rsidP="009C3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по мокрому листу. Учить рисовать радугу в правильной последовательности цветов на мокром листе.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2862C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«Свободное рисование»</w:t>
            </w:r>
          </w:p>
          <w:p w:rsidR="002862C1" w:rsidRDefault="002862C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977" w:type="dxa"/>
          </w:tcPr>
          <w:p w:rsidR="00D55B1C" w:rsidRDefault="002862C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рисования по желанию ребенка</w:t>
            </w:r>
          </w:p>
        </w:tc>
        <w:tc>
          <w:tcPr>
            <w:tcW w:w="6804" w:type="dxa"/>
          </w:tcPr>
          <w:p w:rsidR="00D55B1C" w:rsidRDefault="002862C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выбирать технику рисования. Развивать творческое мышление.</w:t>
            </w:r>
          </w:p>
        </w:tc>
      </w:tr>
    </w:tbl>
    <w:p w:rsidR="00D55B1C" w:rsidRDefault="00D55B1C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B1C" w:rsidRDefault="00D55B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607A0" w:rsidRPr="00D55B1C" w:rsidRDefault="00D55B1C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1C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D55B1C" w:rsidRDefault="00D55B1C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к школе группа (6 – 7 лет)</w:t>
      </w:r>
    </w:p>
    <w:tbl>
      <w:tblPr>
        <w:tblStyle w:val="aa"/>
        <w:tblW w:w="15735" w:type="dxa"/>
        <w:tblInd w:w="-459" w:type="dxa"/>
        <w:tblLook w:val="04A0" w:firstRow="1" w:lastRow="0" w:firstColumn="1" w:lastColumn="0" w:noHBand="0" w:noVBand="1"/>
      </w:tblPr>
      <w:tblGrid>
        <w:gridCol w:w="2268"/>
        <w:gridCol w:w="3686"/>
        <w:gridCol w:w="2977"/>
        <w:gridCol w:w="6804"/>
      </w:tblGrid>
      <w:tr w:rsidR="00D55B1C" w:rsidRPr="00992A59" w:rsidTr="00D55B1C">
        <w:tc>
          <w:tcPr>
            <w:tcW w:w="2268" w:type="dxa"/>
          </w:tcPr>
          <w:p w:rsidR="00D55B1C" w:rsidRPr="00992A59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D55B1C" w:rsidRPr="00992A59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D55B1C" w:rsidRPr="00992A59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</w:t>
            </w:r>
          </w:p>
        </w:tc>
        <w:tc>
          <w:tcPr>
            <w:tcW w:w="6804" w:type="dxa"/>
          </w:tcPr>
          <w:p w:rsidR="00D55B1C" w:rsidRPr="00992A59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2977" w:type="dxa"/>
          </w:tcPr>
          <w:p w:rsidR="00D55B1C" w:rsidRDefault="001F102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6804" w:type="dxa"/>
          </w:tcPr>
          <w:p w:rsidR="00D55B1C" w:rsidRDefault="001F1022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рисования – песком. Учить создавать образ животного пальчиками.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пейзаж»</w:t>
            </w:r>
          </w:p>
        </w:tc>
        <w:tc>
          <w:tcPr>
            <w:tcW w:w="2977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мокрому листу</w:t>
            </w:r>
          </w:p>
        </w:tc>
        <w:tc>
          <w:tcPr>
            <w:tcW w:w="6804" w:type="dxa"/>
          </w:tcPr>
          <w:p w:rsidR="00D55B1C" w:rsidRDefault="001168D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мочить бумагу с помощью ватного диска, рисовать по мокрому листу, создавая сюжет осеннего пейзажа.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смотрят в озеро»</w:t>
            </w:r>
          </w:p>
        </w:tc>
        <w:tc>
          <w:tcPr>
            <w:tcW w:w="2977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D55B1C" w:rsidRDefault="001168D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68DE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отражать особенности изображаемого предмета, используя различные нетрадиционные изобразительные техники; развивать чувство композиции, совершенствовать умение работать в разных техниках.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«Ветка рябины в вазе»</w:t>
            </w:r>
          </w:p>
        </w:tc>
        <w:tc>
          <w:tcPr>
            <w:tcW w:w="2977" w:type="dxa"/>
          </w:tcPr>
          <w:p w:rsidR="00D55B1C" w:rsidRDefault="001F102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D55B1C" w:rsidRDefault="001168D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8DE">
              <w:rPr>
                <w:rFonts w:ascii="Times New Roman" w:hAnsi="Times New Roman" w:cs="Times New Roman"/>
                <w:sz w:val="28"/>
                <w:szCs w:val="28"/>
              </w:rPr>
              <w:t>азвивать умение планировать расположение отдельных предметов на плоскости, при использовании нетрадиционных техник; совершенствовать умение передавать в рисунке характерные особенности рябины.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1F102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</w:t>
            </w:r>
            <w:r w:rsidR="001168DE">
              <w:rPr>
                <w:rFonts w:ascii="Times New Roman" w:hAnsi="Times New Roman" w:cs="Times New Roman"/>
                <w:sz w:val="28"/>
                <w:szCs w:val="28"/>
              </w:rPr>
              <w:t xml:space="preserve"> на полянке»</w:t>
            </w:r>
          </w:p>
        </w:tc>
        <w:tc>
          <w:tcPr>
            <w:tcW w:w="2977" w:type="dxa"/>
          </w:tcPr>
          <w:p w:rsidR="00D55B1C" w:rsidRDefault="001F102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вилками</w:t>
            </w:r>
          </w:p>
        </w:tc>
        <w:tc>
          <w:tcPr>
            <w:tcW w:w="6804" w:type="dxa"/>
          </w:tcPr>
          <w:p w:rsidR="00D55B1C" w:rsidRDefault="001168DE" w:rsidP="001F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творческие способности в технике </w:t>
            </w:r>
            <w:r w:rsidR="001F1022">
              <w:rPr>
                <w:rFonts w:ascii="Times New Roman" w:hAnsi="Times New Roman" w:cs="Times New Roman"/>
                <w:sz w:val="28"/>
                <w:szCs w:val="28"/>
              </w:rPr>
              <w:t>рисования вилками.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подводном мире»</w:t>
            </w:r>
          </w:p>
        </w:tc>
        <w:tc>
          <w:tcPr>
            <w:tcW w:w="2977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6804" w:type="dxa"/>
          </w:tcPr>
          <w:p w:rsidR="00D55B1C" w:rsidRDefault="001168D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тонирования листа. Закреплять навыки правильного выдувания краски по листу бумагу.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«Красивая бабочка»</w:t>
            </w:r>
          </w:p>
        </w:tc>
        <w:tc>
          <w:tcPr>
            <w:tcW w:w="2977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D55B1C" w:rsidRDefault="003A02B6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фантазию, воображение детей. Закреплять навыки рисования бабочки (половинки). Совершенствовать навыки рисования в данной технике.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 неделя)</w:t>
            </w:r>
          </w:p>
        </w:tc>
        <w:tc>
          <w:tcPr>
            <w:tcW w:w="3686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«Сова»</w:t>
            </w:r>
          </w:p>
        </w:tc>
        <w:tc>
          <w:tcPr>
            <w:tcW w:w="2977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полусухой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жесткой кистью</w:t>
            </w:r>
          </w:p>
        </w:tc>
        <w:tc>
          <w:tcPr>
            <w:tcW w:w="6804" w:type="dxa"/>
          </w:tcPr>
          <w:p w:rsidR="00D55B1C" w:rsidRDefault="003A02B6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развивать умения рисования полусухой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кистью, делать правильные тычки жесткой основой кисти.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«Снегири на ветках»</w:t>
            </w:r>
          </w:p>
        </w:tc>
        <w:tc>
          <w:tcPr>
            <w:tcW w:w="2977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D55B1C" w:rsidRDefault="003A02B6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рисования в данной технике, создавая образ перьев снегирей. Учить рисовать методом тычка ветки рябины.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аквариум»</w:t>
            </w:r>
          </w:p>
          <w:p w:rsidR="003A02B6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977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ладонями</w:t>
            </w:r>
          </w:p>
        </w:tc>
        <w:tc>
          <w:tcPr>
            <w:tcW w:w="6804" w:type="dxa"/>
          </w:tcPr>
          <w:p w:rsidR="00D55B1C" w:rsidRDefault="003A02B6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коллективное взаимодействие между детьми. Учить самостоятельно наносить гуашь на ладонь и делать ею печаток на листе бумаге.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91336C" w:rsidP="00D6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7D44"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55B1C" w:rsidRDefault="0091336C" w:rsidP="00D6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D67D44">
              <w:rPr>
                <w:rFonts w:ascii="Times New Roman" w:hAnsi="Times New Roman" w:cs="Times New Roman"/>
                <w:sz w:val="28"/>
                <w:szCs w:val="28"/>
              </w:rPr>
              <w:t>песком</w:t>
            </w:r>
          </w:p>
        </w:tc>
        <w:tc>
          <w:tcPr>
            <w:tcW w:w="6804" w:type="dxa"/>
          </w:tcPr>
          <w:p w:rsidR="00D55B1C" w:rsidRDefault="00D67D44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и навыки аккуратного использования песка. Развивать фантазию, воображение.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маме»</w:t>
            </w:r>
          </w:p>
        </w:tc>
        <w:tc>
          <w:tcPr>
            <w:tcW w:w="2977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 + пальчиками</w:t>
            </w:r>
          </w:p>
        </w:tc>
        <w:tc>
          <w:tcPr>
            <w:tcW w:w="6804" w:type="dxa"/>
          </w:tcPr>
          <w:p w:rsidR="00D55B1C" w:rsidRDefault="0091336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6C">
              <w:rPr>
                <w:rFonts w:ascii="Times New Roman" w:hAnsi="Times New Roman" w:cs="Times New Roman"/>
                <w:sz w:val="28"/>
                <w:szCs w:val="28"/>
              </w:rPr>
              <w:t>Учить рисовать цветы с помощью ладошки и пальчиков. Воспитывать любовь к близким, желание сделать для них что-то приятное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«Синичка в кормушке»</w:t>
            </w:r>
          </w:p>
        </w:tc>
        <w:tc>
          <w:tcPr>
            <w:tcW w:w="2977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D55B1C" w:rsidRDefault="0091336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навыки создания образа птицы. Формировать умение делать окрас синицы с помощью ватных палочек методом тычка.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«Морозные узоры на окне»</w:t>
            </w:r>
          </w:p>
        </w:tc>
        <w:tc>
          <w:tcPr>
            <w:tcW w:w="2977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6804" w:type="dxa"/>
          </w:tcPr>
          <w:p w:rsidR="00D55B1C" w:rsidRDefault="0091336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тонирования листа, правильного использования трубочки для выдувания краски по листу бумаги, создавая образ морозных узоров на окне.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пейзаж»</w:t>
            </w:r>
          </w:p>
        </w:tc>
        <w:tc>
          <w:tcPr>
            <w:tcW w:w="2977" w:type="dxa"/>
          </w:tcPr>
          <w:p w:rsidR="00D55B1C" w:rsidRDefault="00A16855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зубными щетками + тонкая кисть</w:t>
            </w:r>
          </w:p>
        </w:tc>
        <w:tc>
          <w:tcPr>
            <w:tcW w:w="6804" w:type="dxa"/>
          </w:tcPr>
          <w:p w:rsidR="00D55B1C" w:rsidRDefault="00A16855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рисования – зубными щетками. Развивать навыки и умения рисования в данной технике.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новогодняя елочка»</w:t>
            </w:r>
          </w:p>
        </w:tc>
        <w:tc>
          <w:tcPr>
            <w:tcW w:w="2977" w:type="dxa"/>
          </w:tcPr>
          <w:p w:rsidR="00D55B1C" w:rsidRDefault="001D282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полусухой жесткой кистью + ватные палочки</w:t>
            </w:r>
          </w:p>
        </w:tc>
        <w:tc>
          <w:tcPr>
            <w:tcW w:w="6804" w:type="dxa"/>
          </w:tcPr>
          <w:p w:rsidR="00D55B1C" w:rsidRDefault="001D2827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рисования тычками жесткой кисти – елочки. Развивать фантазию, воображение в ходе украшения елки с помощью ватных палочек.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9C3CE9" w:rsidP="00D6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7D44">
              <w:rPr>
                <w:rFonts w:ascii="Times New Roman" w:hAnsi="Times New Roman" w:cs="Times New Roman"/>
                <w:sz w:val="28"/>
                <w:szCs w:val="28"/>
              </w:rPr>
              <w:t>Мой любимый сказочный герой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55B1C" w:rsidRDefault="009C3CE9" w:rsidP="00D6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D67D44">
              <w:rPr>
                <w:rFonts w:ascii="Times New Roman" w:hAnsi="Times New Roman" w:cs="Times New Roman"/>
                <w:sz w:val="28"/>
                <w:szCs w:val="28"/>
              </w:rPr>
              <w:t>песком</w:t>
            </w:r>
          </w:p>
        </w:tc>
        <w:tc>
          <w:tcPr>
            <w:tcW w:w="6804" w:type="dxa"/>
          </w:tcPr>
          <w:p w:rsidR="00D55B1C" w:rsidRDefault="00D67D44" w:rsidP="00D67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песком.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9C3CE9" w:rsidP="009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на севере»</w:t>
            </w:r>
          </w:p>
        </w:tc>
        <w:tc>
          <w:tcPr>
            <w:tcW w:w="2977" w:type="dxa"/>
          </w:tcPr>
          <w:p w:rsidR="00D55B1C" w:rsidRDefault="009C3CE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полусухой жесткой кистью</w:t>
            </w:r>
          </w:p>
        </w:tc>
        <w:tc>
          <w:tcPr>
            <w:tcW w:w="6804" w:type="dxa"/>
          </w:tcPr>
          <w:p w:rsidR="00D55B1C" w:rsidRDefault="009C3CE9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образ полярного медведя. Продолжать формировать умения рисования жесткой кистью. Развивать фантазию детей, чем еще можно дополнить северный полюс.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неделя)</w:t>
            </w:r>
          </w:p>
        </w:tc>
        <w:tc>
          <w:tcPr>
            <w:tcW w:w="3686" w:type="dxa"/>
          </w:tcPr>
          <w:p w:rsidR="00D55B1C" w:rsidRDefault="009C3CE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«Вьюга. Метелица»</w:t>
            </w:r>
          </w:p>
        </w:tc>
        <w:tc>
          <w:tcPr>
            <w:tcW w:w="2977" w:type="dxa"/>
          </w:tcPr>
          <w:p w:rsidR="00D55B1C" w:rsidRDefault="009C3CE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набрызгом</w:t>
            </w:r>
            <w:r w:rsidR="00A16855">
              <w:rPr>
                <w:rFonts w:ascii="Times New Roman" w:hAnsi="Times New Roman" w:cs="Times New Roman"/>
                <w:sz w:val="28"/>
                <w:szCs w:val="28"/>
              </w:rPr>
              <w:t xml:space="preserve"> (зубные щетки)</w:t>
            </w:r>
          </w:p>
        </w:tc>
        <w:tc>
          <w:tcPr>
            <w:tcW w:w="6804" w:type="dxa"/>
          </w:tcPr>
          <w:p w:rsidR="00D55B1C" w:rsidRDefault="00A16855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Закрепллять умения</w:t>
            </w:r>
            <w:r w:rsidR="009C3CE9">
              <w:rPr>
                <w:rFonts w:ascii="Times New Roman" w:hAnsi="Times New Roman" w:cs="Times New Roman"/>
                <w:sz w:val="28"/>
                <w:szCs w:val="28"/>
              </w:rPr>
              <w:t xml:space="preserve"> детей рисовать в технике «набрызг» с помощью зубных щеток. Закреплять навыки рисования зимнего пейзажа.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53690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2977" w:type="dxa"/>
          </w:tcPr>
          <w:p w:rsidR="00D55B1C" w:rsidRDefault="0053690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D55B1C" w:rsidRDefault="0053690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в данной технике. Развивать воображение, творческие способности. Учить правильно изображать рыбку.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53690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подводном мире»</w:t>
            </w:r>
          </w:p>
          <w:p w:rsidR="0053690E" w:rsidRDefault="0053690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977" w:type="dxa"/>
          </w:tcPr>
          <w:p w:rsidR="00D55B1C" w:rsidRDefault="0053690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ладонями</w:t>
            </w:r>
          </w:p>
        </w:tc>
        <w:tc>
          <w:tcPr>
            <w:tcW w:w="6804" w:type="dxa"/>
          </w:tcPr>
          <w:p w:rsidR="00D55B1C" w:rsidRDefault="0053690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коллективной работы. Продолжать формировать навыки рисования ладонями. Развивать творческое воображение.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53690E" w:rsidP="00D6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«Город»</w:t>
            </w:r>
          </w:p>
        </w:tc>
        <w:tc>
          <w:tcPr>
            <w:tcW w:w="2977" w:type="dxa"/>
          </w:tcPr>
          <w:p w:rsidR="00D55B1C" w:rsidRDefault="0053690E" w:rsidP="00D6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D67D44">
              <w:rPr>
                <w:rFonts w:ascii="Times New Roman" w:hAnsi="Times New Roman" w:cs="Times New Roman"/>
                <w:sz w:val="28"/>
                <w:szCs w:val="28"/>
              </w:rPr>
              <w:t>песком</w:t>
            </w:r>
          </w:p>
        </w:tc>
        <w:tc>
          <w:tcPr>
            <w:tcW w:w="6804" w:type="dxa"/>
          </w:tcPr>
          <w:p w:rsidR="00D55B1C" w:rsidRDefault="00D67D44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и умения аккуратного пользования песком. Развивать фантазию по созданию города.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3E066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фантазия»</w:t>
            </w:r>
          </w:p>
        </w:tc>
        <w:tc>
          <w:tcPr>
            <w:tcW w:w="2977" w:type="dxa"/>
          </w:tcPr>
          <w:p w:rsidR="00D55B1C" w:rsidRDefault="003E066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6804" w:type="dxa"/>
          </w:tcPr>
          <w:p w:rsidR="00D55B1C" w:rsidRDefault="003E0667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фантазию детей. Формировать навыки работы в технике кляксографии.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E3320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цветов для мамы»</w:t>
            </w:r>
          </w:p>
        </w:tc>
        <w:tc>
          <w:tcPr>
            <w:tcW w:w="2977" w:type="dxa"/>
          </w:tcPr>
          <w:p w:rsidR="00D55B1C" w:rsidRDefault="00E3320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</w:tc>
        <w:tc>
          <w:tcPr>
            <w:tcW w:w="6804" w:type="dxa"/>
          </w:tcPr>
          <w:p w:rsidR="00D55B1C" w:rsidRDefault="00E33204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моторику детей. Развивать творческое воображение. Учить детей правильно создавать букет цветов.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E3320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«Астры для воспитателя»</w:t>
            </w:r>
          </w:p>
        </w:tc>
        <w:tc>
          <w:tcPr>
            <w:tcW w:w="2977" w:type="dxa"/>
          </w:tcPr>
          <w:p w:rsidR="00D55B1C" w:rsidRDefault="00E3320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пластиковой вилкой</w:t>
            </w:r>
          </w:p>
        </w:tc>
        <w:tc>
          <w:tcPr>
            <w:tcW w:w="6804" w:type="dxa"/>
          </w:tcPr>
          <w:p w:rsidR="00D55B1C" w:rsidRDefault="00E33204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пластиковой вилкой. Учить правильно набирать краску на вилку.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921EE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«Плюшевый мишка»</w:t>
            </w:r>
          </w:p>
        </w:tc>
        <w:tc>
          <w:tcPr>
            <w:tcW w:w="2977" w:type="dxa"/>
          </w:tcPr>
          <w:p w:rsidR="00D55B1C" w:rsidRDefault="00921EE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полусухой жесткой кистью</w:t>
            </w:r>
          </w:p>
        </w:tc>
        <w:tc>
          <w:tcPr>
            <w:tcW w:w="6804" w:type="dxa"/>
          </w:tcPr>
          <w:p w:rsidR="00D55B1C" w:rsidRDefault="00921EEB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рисование жесткой кистью, делать ею тычки на листе. Воспитывать аккуратность в работе.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921EE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«Жар – птица»</w:t>
            </w:r>
          </w:p>
        </w:tc>
        <w:tc>
          <w:tcPr>
            <w:tcW w:w="2977" w:type="dxa"/>
          </w:tcPr>
          <w:p w:rsidR="00D55B1C" w:rsidRDefault="00921EE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D55B1C" w:rsidRDefault="00921EEB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навыки рисования пальчиками. Воспитывать аккуратность в работе. Развивать чувство цвета.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 неделя)</w:t>
            </w:r>
          </w:p>
        </w:tc>
        <w:tc>
          <w:tcPr>
            <w:tcW w:w="3686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«Звездное небо»</w:t>
            </w:r>
          </w:p>
        </w:tc>
        <w:tc>
          <w:tcPr>
            <w:tcW w:w="2977" w:type="dxa"/>
          </w:tcPr>
          <w:p w:rsidR="00D55B1C" w:rsidRDefault="00A16855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зубными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щетками + ватными палочками</w:t>
            </w:r>
          </w:p>
        </w:tc>
        <w:tc>
          <w:tcPr>
            <w:tcW w:w="6804" w:type="dxa"/>
          </w:tcPr>
          <w:p w:rsidR="00D55B1C" w:rsidRDefault="00A959D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умения тонировать лист в темные оттенки.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фантазию. Учить располагать правильно звезды в созвездиях с помощью ватных палочек.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сирени»</w:t>
            </w:r>
          </w:p>
        </w:tc>
        <w:tc>
          <w:tcPr>
            <w:tcW w:w="2977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мокрому листу</w:t>
            </w:r>
          </w:p>
        </w:tc>
        <w:tc>
          <w:tcPr>
            <w:tcW w:w="6804" w:type="dxa"/>
          </w:tcPr>
          <w:p w:rsidR="00D55B1C" w:rsidRDefault="00A959D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детей с помощью точек на мокром листе, превращая точки в цветки сирени.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B5673E" w:rsidP="00B5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вербы»</w:t>
            </w:r>
          </w:p>
        </w:tc>
        <w:tc>
          <w:tcPr>
            <w:tcW w:w="2977" w:type="dxa"/>
          </w:tcPr>
          <w:p w:rsidR="00D55B1C" w:rsidRDefault="00D67D4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6804" w:type="dxa"/>
          </w:tcPr>
          <w:p w:rsidR="00D55B1C" w:rsidRDefault="00B5673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в рисовании данной техникой. Формировать навыки рисования букетов.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«Черемуха душистая»</w:t>
            </w:r>
          </w:p>
        </w:tc>
        <w:tc>
          <w:tcPr>
            <w:tcW w:w="2977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D55B1C" w:rsidRDefault="00A959D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959D1">
              <w:rPr>
                <w:rFonts w:ascii="Times New Roman" w:hAnsi="Times New Roman" w:cs="Times New Roman"/>
                <w:sz w:val="28"/>
                <w:szCs w:val="28"/>
              </w:rPr>
              <w:t>акрепить умение рисовать ветку черемухи способом тычка; формировать чувство композиции и ритма; воспитывать эстетически-нравственное отношение к природе через изображение ее образа в собственном творчестве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«Голубь – символ мира»</w:t>
            </w:r>
          </w:p>
        </w:tc>
        <w:tc>
          <w:tcPr>
            <w:tcW w:w="2977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6804" w:type="dxa"/>
          </w:tcPr>
          <w:p w:rsidR="00D55B1C" w:rsidRDefault="00A959D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делать следы ладошек на бумаге, создавая образ голубя. Воспитывать чувство бережного отношения к Родине.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«Расцвели одуванчики»</w:t>
            </w:r>
          </w:p>
        </w:tc>
        <w:tc>
          <w:tcPr>
            <w:tcW w:w="2977" w:type="dxa"/>
          </w:tcPr>
          <w:p w:rsidR="00D55B1C" w:rsidRDefault="00A959D1" w:rsidP="00A9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вилками</w:t>
            </w:r>
          </w:p>
        </w:tc>
        <w:tc>
          <w:tcPr>
            <w:tcW w:w="6804" w:type="dxa"/>
          </w:tcPr>
          <w:p w:rsidR="00D55B1C" w:rsidRDefault="00A959D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рисования вилками.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A959D1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тема. </w:t>
            </w:r>
          </w:p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977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5B1C" w:rsidRDefault="00B5673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3E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над замыслом, представлять содержание своего рисунка.</w:t>
            </w:r>
          </w:p>
        </w:tc>
      </w:tr>
    </w:tbl>
    <w:p w:rsidR="00D55B1C" w:rsidRPr="009607A0" w:rsidRDefault="00D55B1C" w:rsidP="00D55B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55B1C" w:rsidRPr="009607A0" w:rsidSect="006E279B">
      <w:pgSz w:w="16838" w:h="11906" w:orient="landscape"/>
      <w:pgMar w:top="850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8A" w:rsidRDefault="00343F8A" w:rsidP="005478F3">
      <w:pPr>
        <w:spacing w:after="0" w:line="240" w:lineRule="auto"/>
      </w:pPr>
      <w:r>
        <w:separator/>
      </w:r>
    </w:p>
  </w:endnote>
  <w:endnote w:type="continuationSeparator" w:id="0">
    <w:p w:rsidR="00343F8A" w:rsidRDefault="00343F8A" w:rsidP="0054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149193"/>
      <w:docPartObj>
        <w:docPartGallery w:val="Page Numbers (Bottom of Page)"/>
        <w:docPartUnique/>
      </w:docPartObj>
    </w:sdtPr>
    <w:sdtEndPr/>
    <w:sdtContent>
      <w:p w:rsidR="00DC18BD" w:rsidRDefault="00DC1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311">
          <w:rPr>
            <w:noProof/>
          </w:rPr>
          <w:t>3</w:t>
        </w:r>
        <w:r>
          <w:fldChar w:fldCharType="end"/>
        </w:r>
      </w:p>
    </w:sdtContent>
  </w:sdt>
  <w:p w:rsidR="00DC18BD" w:rsidRDefault="00DC18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436747"/>
      <w:docPartObj>
        <w:docPartGallery w:val="Page Numbers (Bottom of Page)"/>
        <w:docPartUnique/>
      </w:docPartObj>
    </w:sdtPr>
    <w:sdtEndPr/>
    <w:sdtContent>
      <w:p w:rsidR="00DC18BD" w:rsidRDefault="00DC18BD" w:rsidP="00992A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311">
          <w:rPr>
            <w:noProof/>
          </w:rPr>
          <w:t>1</w:t>
        </w:r>
        <w:r>
          <w:fldChar w:fldCharType="end"/>
        </w:r>
      </w:p>
    </w:sdtContent>
  </w:sdt>
  <w:p w:rsidR="00DC18BD" w:rsidRDefault="00DC1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8A" w:rsidRDefault="00343F8A" w:rsidP="005478F3">
      <w:pPr>
        <w:spacing w:after="0" w:line="240" w:lineRule="auto"/>
      </w:pPr>
      <w:r>
        <w:separator/>
      </w:r>
    </w:p>
  </w:footnote>
  <w:footnote w:type="continuationSeparator" w:id="0">
    <w:p w:rsidR="00343F8A" w:rsidRDefault="00343F8A" w:rsidP="00547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CF"/>
    <w:multiLevelType w:val="hybridMultilevel"/>
    <w:tmpl w:val="2D48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B51"/>
    <w:multiLevelType w:val="hybridMultilevel"/>
    <w:tmpl w:val="F3CA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B5B"/>
    <w:multiLevelType w:val="hybridMultilevel"/>
    <w:tmpl w:val="16D44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7F64"/>
    <w:multiLevelType w:val="hybridMultilevel"/>
    <w:tmpl w:val="DE5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51C2"/>
    <w:multiLevelType w:val="hybridMultilevel"/>
    <w:tmpl w:val="8262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46A62"/>
    <w:multiLevelType w:val="multilevel"/>
    <w:tmpl w:val="FD066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1335F57"/>
    <w:multiLevelType w:val="hybridMultilevel"/>
    <w:tmpl w:val="D0FE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197"/>
    <w:multiLevelType w:val="hybridMultilevel"/>
    <w:tmpl w:val="9918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536"/>
    <w:multiLevelType w:val="hybridMultilevel"/>
    <w:tmpl w:val="1AA8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556A6"/>
    <w:multiLevelType w:val="hybridMultilevel"/>
    <w:tmpl w:val="CFD4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E4572"/>
    <w:multiLevelType w:val="hybridMultilevel"/>
    <w:tmpl w:val="C3983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D4766"/>
    <w:multiLevelType w:val="hybridMultilevel"/>
    <w:tmpl w:val="C4D0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C19"/>
    <w:multiLevelType w:val="hybridMultilevel"/>
    <w:tmpl w:val="7FDC9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1274B"/>
    <w:multiLevelType w:val="hybridMultilevel"/>
    <w:tmpl w:val="4128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D0AB1"/>
    <w:multiLevelType w:val="multilevel"/>
    <w:tmpl w:val="C4DE00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E3080B"/>
    <w:multiLevelType w:val="hybridMultilevel"/>
    <w:tmpl w:val="5A8C3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F04D3"/>
    <w:multiLevelType w:val="hybridMultilevel"/>
    <w:tmpl w:val="5F3A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971AE"/>
    <w:multiLevelType w:val="hybridMultilevel"/>
    <w:tmpl w:val="BF48E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C569C3"/>
    <w:multiLevelType w:val="hybridMultilevel"/>
    <w:tmpl w:val="6ABC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05E17"/>
    <w:multiLevelType w:val="hybridMultilevel"/>
    <w:tmpl w:val="CF78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70231"/>
    <w:multiLevelType w:val="hybridMultilevel"/>
    <w:tmpl w:val="7FD20180"/>
    <w:lvl w:ilvl="0" w:tplc="765C2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B77A0"/>
    <w:multiLevelType w:val="hybridMultilevel"/>
    <w:tmpl w:val="2952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859C1"/>
    <w:multiLevelType w:val="hybridMultilevel"/>
    <w:tmpl w:val="3572C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B26B1"/>
    <w:multiLevelType w:val="hybridMultilevel"/>
    <w:tmpl w:val="33FA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B4A76"/>
    <w:multiLevelType w:val="hybridMultilevel"/>
    <w:tmpl w:val="CE3A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7"/>
  </w:num>
  <w:num w:numId="5">
    <w:abstractNumId w:val="8"/>
  </w:num>
  <w:num w:numId="6">
    <w:abstractNumId w:val="11"/>
  </w:num>
  <w:num w:numId="7">
    <w:abstractNumId w:val="13"/>
  </w:num>
  <w:num w:numId="8">
    <w:abstractNumId w:val="18"/>
  </w:num>
  <w:num w:numId="9">
    <w:abstractNumId w:val="10"/>
  </w:num>
  <w:num w:numId="10">
    <w:abstractNumId w:val="24"/>
  </w:num>
  <w:num w:numId="11">
    <w:abstractNumId w:val="1"/>
  </w:num>
  <w:num w:numId="12">
    <w:abstractNumId w:val="19"/>
  </w:num>
  <w:num w:numId="13">
    <w:abstractNumId w:val="12"/>
  </w:num>
  <w:num w:numId="14">
    <w:abstractNumId w:val="15"/>
  </w:num>
  <w:num w:numId="15">
    <w:abstractNumId w:val="2"/>
  </w:num>
  <w:num w:numId="16">
    <w:abstractNumId w:val="22"/>
  </w:num>
  <w:num w:numId="17">
    <w:abstractNumId w:val="3"/>
  </w:num>
  <w:num w:numId="18">
    <w:abstractNumId w:val="16"/>
  </w:num>
  <w:num w:numId="19">
    <w:abstractNumId w:val="21"/>
  </w:num>
  <w:num w:numId="20">
    <w:abstractNumId w:val="20"/>
  </w:num>
  <w:num w:numId="21">
    <w:abstractNumId w:val="4"/>
  </w:num>
  <w:num w:numId="22">
    <w:abstractNumId w:val="9"/>
  </w:num>
  <w:num w:numId="23">
    <w:abstractNumId w:val="7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DF"/>
    <w:rsid w:val="00053F0F"/>
    <w:rsid w:val="00084CE0"/>
    <w:rsid w:val="000C7625"/>
    <w:rsid w:val="000D17E7"/>
    <w:rsid w:val="001168DE"/>
    <w:rsid w:val="00172828"/>
    <w:rsid w:val="001D2827"/>
    <w:rsid w:val="001D6FB9"/>
    <w:rsid w:val="001F1022"/>
    <w:rsid w:val="00257740"/>
    <w:rsid w:val="002862C1"/>
    <w:rsid w:val="002A53A2"/>
    <w:rsid w:val="002B6D8E"/>
    <w:rsid w:val="00323311"/>
    <w:rsid w:val="00343F8A"/>
    <w:rsid w:val="003643FA"/>
    <w:rsid w:val="00365378"/>
    <w:rsid w:val="00373D9A"/>
    <w:rsid w:val="003A02B6"/>
    <w:rsid w:val="003A184D"/>
    <w:rsid w:val="003D1CE1"/>
    <w:rsid w:val="003D2A38"/>
    <w:rsid w:val="003D78EC"/>
    <w:rsid w:val="003E0667"/>
    <w:rsid w:val="003E1DB2"/>
    <w:rsid w:val="00494C25"/>
    <w:rsid w:val="004B07D2"/>
    <w:rsid w:val="004B1034"/>
    <w:rsid w:val="004C6104"/>
    <w:rsid w:val="004F6A34"/>
    <w:rsid w:val="00531ECB"/>
    <w:rsid w:val="0053690E"/>
    <w:rsid w:val="005402E3"/>
    <w:rsid w:val="005478F3"/>
    <w:rsid w:val="005702A7"/>
    <w:rsid w:val="005B45AA"/>
    <w:rsid w:val="006046D9"/>
    <w:rsid w:val="00616230"/>
    <w:rsid w:val="0063257D"/>
    <w:rsid w:val="00675AD8"/>
    <w:rsid w:val="006804B5"/>
    <w:rsid w:val="00680BDB"/>
    <w:rsid w:val="00684594"/>
    <w:rsid w:val="006E279B"/>
    <w:rsid w:val="006E2AB4"/>
    <w:rsid w:val="00702393"/>
    <w:rsid w:val="00727890"/>
    <w:rsid w:val="007841C6"/>
    <w:rsid w:val="007A5483"/>
    <w:rsid w:val="007D7538"/>
    <w:rsid w:val="007E0899"/>
    <w:rsid w:val="007F0A72"/>
    <w:rsid w:val="00835A3C"/>
    <w:rsid w:val="008A58E9"/>
    <w:rsid w:val="008B0494"/>
    <w:rsid w:val="008B4FAD"/>
    <w:rsid w:val="008B5765"/>
    <w:rsid w:val="008B7AE8"/>
    <w:rsid w:val="008D56F8"/>
    <w:rsid w:val="008F6F61"/>
    <w:rsid w:val="0090769D"/>
    <w:rsid w:val="0091336C"/>
    <w:rsid w:val="00921EEB"/>
    <w:rsid w:val="00933760"/>
    <w:rsid w:val="0094596E"/>
    <w:rsid w:val="009607A0"/>
    <w:rsid w:val="00992A59"/>
    <w:rsid w:val="009B377A"/>
    <w:rsid w:val="009C3977"/>
    <w:rsid w:val="009C3CE9"/>
    <w:rsid w:val="009E606A"/>
    <w:rsid w:val="00A03CFB"/>
    <w:rsid w:val="00A141AA"/>
    <w:rsid w:val="00A16855"/>
    <w:rsid w:val="00A9131D"/>
    <w:rsid w:val="00A959D1"/>
    <w:rsid w:val="00AF2C4A"/>
    <w:rsid w:val="00B13916"/>
    <w:rsid w:val="00B5673E"/>
    <w:rsid w:val="00C20279"/>
    <w:rsid w:val="00C236FF"/>
    <w:rsid w:val="00C4277D"/>
    <w:rsid w:val="00C52DAD"/>
    <w:rsid w:val="00C76111"/>
    <w:rsid w:val="00CA757F"/>
    <w:rsid w:val="00CB35CB"/>
    <w:rsid w:val="00CB58CF"/>
    <w:rsid w:val="00CB7CFF"/>
    <w:rsid w:val="00D55B1C"/>
    <w:rsid w:val="00D57A00"/>
    <w:rsid w:val="00D67D44"/>
    <w:rsid w:val="00DA15B6"/>
    <w:rsid w:val="00DB06DF"/>
    <w:rsid w:val="00DB5DDC"/>
    <w:rsid w:val="00DC18BD"/>
    <w:rsid w:val="00E33204"/>
    <w:rsid w:val="00E534E1"/>
    <w:rsid w:val="00F1406B"/>
    <w:rsid w:val="00F17BE7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C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6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8F3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5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8F3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a"/>
    <w:uiPriority w:val="39"/>
    <w:rsid w:val="004B1034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B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C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6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8F3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5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8F3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a"/>
    <w:uiPriority w:val="39"/>
    <w:rsid w:val="004B1034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B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5807</Words>
  <Characters>33103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2021-05-17T07:29:00Z</dcterms:created>
  <dcterms:modified xsi:type="dcterms:W3CDTF">2022-10-17T06:17:00Z</dcterms:modified>
</cp:coreProperties>
</file>